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B1F" w:rsidRPr="002F2175" w:rsidRDefault="009F0B1F" w:rsidP="009F0B1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</w:rPr>
      </w:pPr>
      <w:r>
        <w:rPr>
          <w:rFonts w:ascii="Arial" w:eastAsia="Times New Roman" w:hAnsi="Arial" w:cs="Arial"/>
          <w:b/>
          <w:noProof/>
          <w:color w:val="222222"/>
          <w:lang w:val="en-IN" w:eastAsia="en-I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0</wp:posOffset>
            </wp:positionV>
            <wp:extent cx="1524000" cy="752475"/>
            <wp:effectExtent l="19050" t="0" r="0" b="0"/>
            <wp:wrapThrough wrapText="bothSides">
              <wp:wrapPolygon edited="0">
                <wp:start x="-270" y="0"/>
                <wp:lineTo x="-270" y="21327"/>
                <wp:lineTo x="21600" y="21327"/>
                <wp:lineTo x="21600" y="0"/>
                <wp:lineTo x="-270" y="0"/>
              </wp:wrapPolygon>
            </wp:wrapThrough>
            <wp:docPr id="3" name="Picture 4" descr="Quantum-University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uantum-University-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F0B1F" w:rsidRPr="002F2175" w:rsidRDefault="009F0B1F" w:rsidP="009F0B1F">
      <w:pPr>
        <w:spacing w:after="0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 xml:space="preserve">QUANTUM </w:t>
      </w:r>
      <w:r>
        <w:rPr>
          <w:rFonts w:ascii="Tahoma" w:hAnsi="Tahoma" w:cs="Tahoma"/>
          <w:b/>
        </w:rPr>
        <w:t>UNIVERSITY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Mandawar (22 Km Milestone), Roorkee – Dehradun Highway (NH 73)</w:t>
      </w:r>
    </w:p>
    <w:p w:rsidR="009F0B1F" w:rsidRPr="002F2175" w:rsidRDefault="009F0B1F" w:rsidP="009F0B1F">
      <w:pPr>
        <w:pStyle w:val="Header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ROORKEE – 247 662</w:t>
      </w:r>
    </w:p>
    <w:p w:rsidR="009F0B1F" w:rsidRPr="002F2175" w:rsidRDefault="00F561CB" w:rsidP="009F0B1F">
      <w:pPr>
        <w:spacing w:after="0"/>
        <w:jc w:val="center"/>
        <w:rPr>
          <w:rFonts w:ascii="Tahoma" w:hAnsi="Tahoma" w:cs="Tahoma"/>
          <w:b/>
        </w:rPr>
      </w:pPr>
      <w:r w:rsidRPr="00F561CB">
        <w:rPr>
          <w:rFonts w:ascii="Tahoma" w:hAnsi="Tahoma" w:cs="Tahoma"/>
          <w:b/>
          <w:noProof/>
        </w:rPr>
        <w:pict>
          <v:line id="Straight Connector 2" o:spid="_x0000_s1026" style="position:absolute;left:0;text-align:left;z-index:251660288;visibility:visible" from="-116.15pt,14.05pt" to="557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JteHAIAADc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" strokeweight="1.5pt"/>
        </w:pict>
      </w:r>
    </w:p>
    <w:p w:rsidR="009F0B1F" w:rsidRPr="002F2175" w:rsidRDefault="009F0B1F" w:rsidP="00B73D2E">
      <w:pPr>
        <w:spacing w:after="0" w:line="240" w:lineRule="auto"/>
        <w:jc w:val="center"/>
        <w:rPr>
          <w:rFonts w:ascii="Tahoma" w:hAnsi="Tahoma" w:cs="Tahoma"/>
          <w:b/>
        </w:rPr>
      </w:pPr>
      <w:r w:rsidRPr="002F2175">
        <w:rPr>
          <w:rFonts w:ascii="Tahoma" w:hAnsi="Tahoma" w:cs="Tahoma"/>
          <w:b/>
        </w:rPr>
        <w:t>NOTICE</w:t>
      </w:r>
    </w:p>
    <w:p w:rsidR="009F0B1F" w:rsidRPr="002F2175" w:rsidRDefault="00F561CB" w:rsidP="00B73D2E">
      <w:pPr>
        <w:spacing w:after="0" w:line="240" w:lineRule="auto"/>
        <w:rPr>
          <w:rFonts w:ascii="Arial" w:eastAsia="Times New Roman" w:hAnsi="Arial" w:cs="Arial"/>
          <w:b/>
          <w:u w:val="single"/>
        </w:rPr>
      </w:pPr>
      <w:r w:rsidRPr="00F561CB">
        <w:rPr>
          <w:rFonts w:ascii="Tahoma" w:hAnsi="Tahoma" w:cs="Tahoma"/>
          <w:b/>
          <w:noProof/>
        </w:rPr>
        <w:pict>
          <v:line id="Straight Connector 1" o:spid="_x0000_s1027" style="position:absolute;z-index:251661312;visibility:visible" from="-83.25pt,2.85pt" to="578.7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7Sd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" strokeweight="1.5pt"/>
        </w:pict>
      </w:r>
    </w:p>
    <w:p w:rsidR="009F0B1F" w:rsidRPr="00B73D2E" w:rsidRDefault="009F0B1F" w:rsidP="00B73D2E">
      <w:pPr>
        <w:spacing w:line="240" w:lineRule="auto"/>
        <w:jc w:val="center"/>
        <w:rPr>
          <w:rFonts w:asciiTheme="minorHAnsi" w:eastAsia="Times New Roman" w:hAnsiTheme="minorHAnsi" w:cstheme="minorHAnsi"/>
          <w:b/>
          <w:u w:val="single"/>
        </w:rPr>
      </w:pPr>
      <w:r w:rsidRPr="002F2175">
        <w:rPr>
          <w:rFonts w:ascii="Arial" w:eastAsia="Times New Roman" w:hAnsi="Arial" w:cs="Arial"/>
          <w:b/>
          <w:u w:val="single"/>
        </w:rPr>
        <w:t>Department of Training &amp; Placements</w:t>
      </w:r>
    </w:p>
    <w:p w:rsidR="009F0B1F" w:rsidRPr="00B73D2E" w:rsidRDefault="009F0B1F" w:rsidP="00D44095">
      <w:pPr>
        <w:spacing w:after="0" w:line="240" w:lineRule="auto"/>
        <w:jc w:val="right"/>
        <w:rPr>
          <w:rFonts w:asciiTheme="minorHAnsi" w:eastAsia="Times New Roman" w:hAnsiTheme="minorHAnsi" w:cstheme="minorHAnsi"/>
        </w:rPr>
      </w:pPr>
      <w:r w:rsidRPr="00B73D2E">
        <w:rPr>
          <w:rFonts w:asciiTheme="minorHAnsi" w:eastAsia="Times New Roman" w:hAnsiTheme="minorHAnsi" w:cstheme="minorHAnsi"/>
        </w:rPr>
        <w:tab/>
      </w:r>
      <w:r w:rsidRPr="00B73D2E">
        <w:rPr>
          <w:rFonts w:asciiTheme="minorHAnsi" w:eastAsia="Times New Roman" w:hAnsiTheme="minorHAnsi" w:cstheme="minorHAnsi"/>
        </w:rPr>
        <w:tab/>
        <w:t xml:space="preserve">Dated: </w:t>
      </w:r>
      <w:r w:rsidR="00885B15">
        <w:rPr>
          <w:rFonts w:asciiTheme="minorHAnsi" w:eastAsia="Times New Roman" w:hAnsiTheme="minorHAnsi" w:cstheme="minorHAnsi"/>
        </w:rPr>
        <w:t>30</w:t>
      </w:r>
      <w:r w:rsidRPr="00B73D2E">
        <w:rPr>
          <w:rFonts w:asciiTheme="minorHAnsi" w:eastAsia="Times New Roman" w:hAnsiTheme="minorHAnsi" w:cstheme="minorHAnsi"/>
        </w:rPr>
        <w:t>.</w:t>
      </w:r>
      <w:r w:rsidR="00A0170A">
        <w:rPr>
          <w:rFonts w:asciiTheme="minorHAnsi" w:eastAsia="Times New Roman" w:hAnsiTheme="minorHAnsi" w:cstheme="minorHAnsi"/>
        </w:rPr>
        <w:t>0</w:t>
      </w:r>
      <w:bookmarkStart w:id="0" w:name="_GoBack"/>
      <w:bookmarkEnd w:id="0"/>
      <w:r w:rsidR="00885B15">
        <w:rPr>
          <w:rFonts w:asciiTheme="minorHAnsi" w:eastAsia="Times New Roman" w:hAnsiTheme="minorHAnsi" w:cstheme="minorHAnsi"/>
        </w:rPr>
        <w:t>6</w:t>
      </w:r>
      <w:r w:rsidRPr="00B73D2E">
        <w:rPr>
          <w:rFonts w:asciiTheme="minorHAnsi" w:eastAsia="Times New Roman" w:hAnsiTheme="minorHAnsi" w:cstheme="minorHAnsi"/>
        </w:rPr>
        <w:t>.20</w:t>
      </w:r>
      <w:r w:rsidR="000C57E2">
        <w:rPr>
          <w:rFonts w:asciiTheme="minorHAnsi" w:eastAsia="Times New Roman" w:hAnsiTheme="minorHAnsi" w:cstheme="minorHAnsi"/>
        </w:rPr>
        <w:t>2</w:t>
      </w:r>
      <w:r w:rsidR="00A0170A">
        <w:rPr>
          <w:rFonts w:asciiTheme="minorHAnsi" w:eastAsia="Times New Roman" w:hAnsiTheme="minorHAnsi" w:cstheme="minorHAnsi"/>
        </w:rPr>
        <w:t>1</w:t>
      </w:r>
    </w:p>
    <w:p w:rsidR="00221959" w:rsidRPr="002C088B" w:rsidRDefault="00F54D1C" w:rsidP="002C088B">
      <w:pPr>
        <w:pStyle w:val="NoSpacing"/>
      </w:pPr>
      <w:r w:rsidRPr="002C088B">
        <w:rPr>
          <w:rStyle w:val="il"/>
          <w:rFonts w:ascii="Arial" w:hAnsi="Arial" w:cs="Arial"/>
          <w:color w:val="202124"/>
          <w:shd w:val="clear" w:color="auto" w:fill="FFFFFF"/>
        </w:rPr>
        <w:t>JRA</w:t>
      </w:r>
      <w:r w:rsidR="00D33230" w:rsidRPr="002C088B">
        <w:rPr>
          <w:rStyle w:val="il"/>
          <w:rFonts w:ascii="Arial" w:hAnsi="Arial" w:cs="Arial"/>
          <w:color w:val="202124"/>
          <w:shd w:val="clear" w:color="auto" w:fill="FFFFFF"/>
        </w:rPr>
        <w:t xml:space="preserve"> </w:t>
      </w:r>
      <w:r w:rsidR="00D33230" w:rsidRPr="002C088B">
        <w:t>w</w:t>
      </w:r>
      <w:r w:rsidR="000C57E2" w:rsidRPr="002C088B">
        <w:t xml:space="preserve">ill be </w:t>
      </w:r>
      <w:r w:rsidR="009F0B1F" w:rsidRPr="002C088B">
        <w:t>conduct</w:t>
      </w:r>
      <w:r w:rsidR="000C57E2" w:rsidRPr="002C088B">
        <w:t>ing</w:t>
      </w:r>
      <w:r w:rsidR="009F0B1F" w:rsidRPr="002C088B">
        <w:t xml:space="preserve"> placement </w:t>
      </w:r>
      <w:r w:rsidR="000C57E2" w:rsidRPr="002C088B">
        <w:t xml:space="preserve">drive for </w:t>
      </w:r>
      <w:r w:rsidR="00D33230" w:rsidRPr="002C088B">
        <w:t>B.TECH CSE/EE/</w:t>
      </w:r>
      <w:r w:rsidRPr="002C088B">
        <w:t>CIVIL/MTE</w:t>
      </w:r>
      <w:r w:rsidR="00D33230" w:rsidRPr="002C088B">
        <w:t xml:space="preserve"> </w:t>
      </w:r>
      <w:r w:rsidR="00591D72" w:rsidRPr="002C088B">
        <w:t>2021 PASSOUT</w:t>
      </w:r>
      <w:r w:rsidR="008D4686" w:rsidRPr="002C088B">
        <w:t xml:space="preserve"> </w:t>
      </w:r>
      <w:r w:rsidR="00D33230" w:rsidRPr="002C088B">
        <w:t xml:space="preserve">students </w:t>
      </w:r>
      <w:r w:rsidR="000C57E2" w:rsidRPr="002C088B">
        <w:t>of</w:t>
      </w:r>
      <w:r w:rsidR="009F0B1F" w:rsidRPr="002C088B">
        <w:t xml:space="preserve"> Quantum University, </w:t>
      </w:r>
      <w:proofErr w:type="spellStart"/>
      <w:r w:rsidR="009F0B1F" w:rsidRPr="002C088B">
        <w:t>Roorkee</w:t>
      </w:r>
      <w:proofErr w:type="spellEnd"/>
      <w:r w:rsidR="009F0B1F" w:rsidRPr="002C088B">
        <w:t xml:space="preserve">. </w:t>
      </w:r>
    </w:p>
    <w:p w:rsidR="00CD2F39" w:rsidRPr="002C088B" w:rsidRDefault="009F0B1F" w:rsidP="002C088B">
      <w:pPr>
        <w:pStyle w:val="NoSpacing"/>
      </w:pPr>
      <w:r w:rsidRPr="002C088B">
        <w:t>Details are as follows.</w:t>
      </w:r>
    </w:p>
    <w:tbl>
      <w:tblPr>
        <w:tblW w:w="9490" w:type="dxa"/>
        <w:tblInd w:w="198" w:type="dxa"/>
        <w:tblCellMar>
          <w:left w:w="0" w:type="dxa"/>
          <w:right w:w="0" w:type="dxa"/>
        </w:tblCellMar>
        <w:tblLook w:val="04A0"/>
      </w:tblPr>
      <w:tblGrid>
        <w:gridCol w:w="2672"/>
        <w:gridCol w:w="6818"/>
      </w:tblGrid>
      <w:tr w:rsidR="009F0B1F" w:rsidRPr="002C088B" w:rsidTr="00B73D2E">
        <w:trPr>
          <w:trHeight w:val="23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Company Name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F54D1C" w:rsidP="002C088B">
            <w:pPr>
              <w:pStyle w:val="NoSpacing"/>
              <w:rPr>
                <w:bCs/>
                <w:color w:val="000000"/>
              </w:rPr>
            </w:pPr>
            <w:r w:rsidRPr="002C088B">
              <w:rPr>
                <w:bCs/>
                <w:color w:val="000000"/>
              </w:rPr>
              <w:t>JRA</w:t>
            </w:r>
            <w:r w:rsidR="00037CF0" w:rsidRPr="002C088B">
              <w:rPr>
                <w:color w:val="202124"/>
                <w:shd w:val="clear" w:color="auto" w:fill="FFFFFF"/>
              </w:rPr>
              <w:t> </w:t>
            </w:r>
          </w:p>
        </w:tc>
      </w:tr>
      <w:tr w:rsidR="009F0B1F" w:rsidRPr="002C088B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  <w:rPr>
                <w:color w:val="000000"/>
              </w:rPr>
            </w:pPr>
            <w:r w:rsidRPr="002C088B">
              <w:rPr>
                <w:color w:val="000000"/>
              </w:rPr>
              <w:t>Company Website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2C088B" w:rsidRDefault="00F561CB" w:rsidP="002C088B">
            <w:pPr>
              <w:pStyle w:val="NoSpacing"/>
              <w:rPr>
                <w:color w:val="000000"/>
              </w:rPr>
            </w:pPr>
            <w:hyperlink r:id="rId6" w:tgtFrame="_blank" w:history="1">
              <w:r w:rsidR="0000431E">
                <w:rPr>
                  <w:rStyle w:val="Hyperlink"/>
                  <w:rFonts w:ascii="Arial" w:hAnsi="Arial" w:cs="Arial"/>
                  <w:color w:val="000000"/>
                  <w:shd w:val="clear" w:color="auto" w:fill="FFFFFF"/>
                </w:rPr>
                <w:t>https://www.</w:t>
              </w:r>
              <w:r w:rsidR="0000431E">
                <w:rPr>
                  <w:rStyle w:val="il"/>
                  <w:rFonts w:ascii="Arial" w:hAnsi="Arial" w:cs="Arial"/>
                  <w:color w:val="000000"/>
                  <w:u w:val="single"/>
                  <w:shd w:val="clear" w:color="auto" w:fill="FFFFFF"/>
                </w:rPr>
                <w:t>jra</w:t>
              </w:r>
              <w:r w:rsidR="0000431E">
                <w:rPr>
                  <w:rStyle w:val="Hyperlink"/>
                  <w:rFonts w:ascii="Arial" w:hAnsi="Arial" w:cs="Arial"/>
                  <w:color w:val="000000"/>
                  <w:shd w:val="clear" w:color="auto" w:fill="FFFFFF"/>
                </w:rPr>
                <w:t>-analytics.com/</w:t>
              </w:r>
            </w:hyperlink>
            <w:r w:rsidR="0000431E">
              <w:rPr>
                <w:rFonts w:ascii="Arial" w:hAnsi="Arial" w:cs="Arial"/>
                <w:color w:val="000000"/>
                <w:shd w:val="clear" w:color="auto" w:fill="FFFFFF"/>
              </w:rPr>
              <w:t>  </w:t>
            </w:r>
          </w:p>
        </w:tc>
      </w:tr>
      <w:tr w:rsidR="009F0B1F" w:rsidRPr="002C088B" w:rsidTr="005D22F5"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2C088B" w:rsidRDefault="00FE60D0" w:rsidP="002C088B">
            <w:pPr>
              <w:pStyle w:val="NoSpacing"/>
              <w:rPr>
                <w:color w:val="000000"/>
              </w:rPr>
            </w:pPr>
            <w:r w:rsidRPr="002C088B">
              <w:rPr>
                <w:color w:val="000000"/>
              </w:rPr>
              <w:t xml:space="preserve">Requirement </w:t>
            </w:r>
            <w:r w:rsidR="00D33230" w:rsidRPr="002C088B">
              <w:rPr>
                <w:color w:val="000000"/>
              </w:rPr>
              <w:t xml:space="preserve">&amp; Skills </w:t>
            </w:r>
          </w:p>
        </w:tc>
        <w:tc>
          <w:tcPr>
            <w:tcW w:w="68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1C" w:rsidRPr="002C088B" w:rsidRDefault="00F54D1C" w:rsidP="002C088B">
            <w:pPr>
              <w:pStyle w:val="NoSpacing"/>
            </w:pPr>
            <w:r w:rsidRPr="002C088B">
              <w:t xml:space="preserve">Responsible for creating the online surveys using the MR Tool, </w:t>
            </w:r>
            <w:proofErr w:type="spellStart"/>
            <w:r w:rsidRPr="002C088B">
              <w:t>Sawtooth</w:t>
            </w:r>
            <w:proofErr w:type="spellEnd"/>
            <w:r w:rsidRPr="002C088B">
              <w:t xml:space="preserve"> (SSI Web/Light House Studio)</w:t>
            </w:r>
          </w:p>
          <w:p w:rsidR="00F54D1C" w:rsidRPr="002C088B" w:rsidRDefault="00F54D1C" w:rsidP="002C088B">
            <w:pPr>
              <w:pStyle w:val="NoSpacing"/>
            </w:pPr>
            <w:r w:rsidRPr="002C088B">
              <w:rPr>
                <w:color w:val="222222"/>
              </w:rPr>
              <w:t>Program online surveys with high quality and efficiency, create online reports/survey layouts, and writing custom JavaScript/HTML scripts, as required</w:t>
            </w:r>
          </w:p>
          <w:p w:rsidR="00F54D1C" w:rsidRPr="002C088B" w:rsidRDefault="00F54D1C" w:rsidP="002C088B">
            <w:pPr>
              <w:pStyle w:val="NoSpacing"/>
            </w:pPr>
            <w:r w:rsidRPr="002C088B">
              <w:rPr>
                <w:color w:val="222222"/>
              </w:rPr>
              <w:t>Analyze the requirements from the client team and identify the best solution</w:t>
            </w:r>
          </w:p>
          <w:p w:rsidR="00F54D1C" w:rsidRPr="002C088B" w:rsidRDefault="00F54D1C" w:rsidP="002C088B">
            <w:pPr>
              <w:pStyle w:val="NoSpacing"/>
            </w:pPr>
            <w:r w:rsidRPr="002C088B">
              <w:rPr>
                <w:color w:val="222222"/>
              </w:rPr>
              <w:t>Communicate with the client in the USA and as well as team members to implement the requirements in a timely fashion</w:t>
            </w:r>
          </w:p>
          <w:p w:rsidR="00F54D1C" w:rsidRPr="002C088B" w:rsidRDefault="00F54D1C" w:rsidP="002C088B">
            <w:pPr>
              <w:pStyle w:val="NoSpacing"/>
            </w:pPr>
            <w:r w:rsidRPr="002C088B">
              <w:rPr>
                <w:color w:val="222222"/>
              </w:rPr>
              <w:t>Work with fieldwork partners to efficiently deploy the online surveys to respondents (doctors, patients, consumers, etc.)</w:t>
            </w:r>
          </w:p>
          <w:p w:rsidR="00F54D1C" w:rsidRPr="002C088B" w:rsidRDefault="00F54D1C" w:rsidP="002C088B">
            <w:pPr>
              <w:pStyle w:val="NoSpacing"/>
            </w:pPr>
            <w:r w:rsidRPr="002C088B">
              <w:rPr>
                <w:color w:val="222222"/>
              </w:rPr>
              <w:t>Explore advanced techniques and provide new ideas in order to position the company as a leader in survey programming</w:t>
            </w:r>
          </w:p>
          <w:p w:rsidR="00591D72" w:rsidRPr="002C088B" w:rsidRDefault="00F54D1C" w:rsidP="002C088B">
            <w:pPr>
              <w:pStyle w:val="NoSpacing"/>
              <w:rPr>
                <w:color w:val="222222"/>
              </w:rPr>
            </w:pPr>
            <w:r w:rsidRPr="002C088B">
              <w:rPr>
                <w:color w:val="222222"/>
              </w:rPr>
              <w:t>Excellent opportunity for fresher’s to learn quickly and grow rapidly in a dynamic organization</w:t>
            </w:r>
          </w:p>
          <w:p w:rsidR="00F54D1C" w:rsidRPr="002C088B" w:rsidRDefault="00F54D1C" w:rsidP="002C088B">
            <w:pPr>
              <w:pStyle w:val="NoSpacing"/>
              <w:rPr>
                <w:color w:val="333333"/>
              </w:rPr>
            </w:pPr>
            <w:r w:rsidRPr="002C088B">
              <w:t>Strong analytical and logical skills are required</w:t>
            </w:r>
          </w:p>
          <w:p w:rsidR="00F54D1C" w:rsidRPr="002C088B" w:rsidRDefault="00F54D1C" w:rsidP="002C088B">
            <w:pPr>
              <w:pStyle w:val="NoSpacing"/>
              <w:rPr>
                <w:color w:val="333333"/>
              </w:rPr>
            </w:pPr>
            <w:r w:rsidRPr="002C088B">
              <w:t>Basic computer literacy i.e. be familiar with navigating through graphical interfaces; experience with the MS Office suite (Word, Excel, PowerPoint) is mandatory</w:t>
            </w:r>
          </w:p>
          <w:p w:rsidR="00F54D1C" w:rsidRPr="002C088B" w:rsidRDefault="00F54D1C" w:rsidP="002C088B">
            <w:pPr>
              <w:pStyle w:val="NoSpacing"/>
              <w:rPr>
                <w:color w:val="333333"/>
              </w:rPr>
            </w:pPr>
            <w:r w:rsidRPr="002C088B">
              <w:t>Working knowledge on HTML/JavaScript/PHP/</w:t>
            </w:r>
            <w:proofErr w:type="spellStart"/>
            <w:r w:rsidRPr="002C088B">
              <w:t>jQuery</w:t>
            </w:r>
            <w:proofErr w:type="spellEnd"/>
            <w:r w:rsidRPr="002C088B">
              <w:t xml:space="preserve"> is required</w:t>
            </w:r>
          </w:p>
          <w:p w:rsidR="00F54D1C" w:rsidRPr="002C088B" w:rsidRDefault="00F54D1C" w:rsidP="002C088B">
            <w:pPr>
              <w:pStyle w:val="NoSpacing"/>
              <w:rPr>
                <w:color w:val="333333"/>
              </w:rPr>
            </w:pPr>
            <w:r w:rsidRPr="002C088B">
              <w:t xml:space="preserve">Knowledge on Database concepts is mandatory. Familiarity with </w:t>
            </w:r>
            <w:proofErr w:type="spellStart"/>
            <w:r w:rsidRPr="002C088B">
              <w:t>MySQL</w:t>
            </w:r>
            <w:proofErr w:type="spellEnd"/>
            <w:r w:rsidRPr="002C088B">
              <w:t xml:space="preserve"> is preferred</w:t>
            </w:r>
          </w:p>
          <w:p w:rsidR="00F54D1C" w:rsidRPr="002C088B" w:rsidRDefault="00F54D1C" w:rsidP="002C088B">
            <w:pPr>
              <w:pStyle w:val="NoSpacing"/>
              <w:rPr>
                <w:color w:val="333333"/>
              </w:rPr>
            </w:pPr>
            <w:r w:rsidRPr="002C088B">
              <w:t>Strong oral and written communication skills in English, and ability to work in teams are must</w:t>
            </w:r>
          </w:p>
        </w:tc>
      </w:tr>
      <w:tr w:rsidR="009F0B1F" w:rsidRPr="002C088B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Eligibility Criteria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0B1F" w:rsidRPr="002C088B" w:rsidRDefault="00591D72" w:rsidP="002C088B">
            <w:pPr>
              <w:pStyle w:val="NoSpacing"/>
              <w:rPr>
                <w:color w:val="000000"/>
              </w:rPr>
            </w:pPr>
            <w:r w:rsidRPr="002C088B">
              <w:rPr>
                <w:color w:val="000000"/>
              </w:rPr>
              <w:t>B.TECH CSE/EE/</w:t>
            </w:r>
            <w:r w:rsidR="00F54D1C" w:rsidRPr="002C088B">
              <w:rPr>
                <w:color w:val="000000"/>
              </w:rPr>
              <w:t xml:space="preserve">CIVIL/MTE  </w:t>
            </w:r>
            <w:r w:rsidR="00A37B73" w:rsidRPr="002C088B">
              <w:rPr>
                <w:color w:val="000000"/>
              </w:rPr>
              <w:t xml:space="preserve">2021 </w:t>
            </w:r>
            <w:proofErr w:type="spellStart"/>
            <w:r w:rsidR="00A37B73" w:rsidRPr="002C088B">
              <w:rPr>
                <w:color w:val="000000"/>
              </w:rPr>
              <w:t>Pas</w:t>
            </w:r>
            <w:r w:rsidRPr="002C088B">
              <w:rPr>
                <w:color w:val="000000"/>
              </w:rPr>
              <w:t>souts</w:t>
            </w:r>
            <w:proofErr w:type="spellEnd"/>
            <w:r w:rsidRPr="002C088B">
              <w:rPr>
                <w:color w:val="000000"/>
              </w:rPr>
              <w:t xml:space="preserve"> </w:t>
            </w:r>
          </w:p>
          <w:p w:rsidR="00591D72" w:rsidRPr="002C088B" w:rsidRDefault="00591D72" w:rsidP="002C088B">
            <w:pPr>
              <w:pStyle w:val="NoSpacing"/>
              <w:rPr>
                <w:color w:val="2B2B2B"/>
                <w:spacing w:val="2"/>
              </w:rPr>
            </w:pPr>
            <w:r w:rsidRPr="002C088B">
              <w:rPr>
                <w:color w:val="2B2B2B"/>
                <w:spacing w:val="2"/>
              </w:rPr>
              <w:t>Highest Degree Percentage : </w:t>
            </w:r>
            <w:r w:rsidR="00F54D1C" w:rsidRPr="002C088B">
              <w:rPr>
                <w:color w:val="2B2B2B"/>
                <w:spacing w:val="2"/>
              </w:rPr>
              <w:t>6</w:t>
            </w:r>
            <w:r w:rsidRPr="002C088B">
              <w:rPr>
                <w:color w:val="2B2B2B"/>
                <w:spacing w:val="2"/>
              </w:rPr>
              <w:t>0%</w:t>
            </w:r>
          </w:p>
          <w:p w:rsidR="00591D72" w:rsidRPr="002C088B" w:rsidRDefault="00591D72" w:rsidP="002C088B">
            <w:pPr>
              <w:pStyle w:val="NoSpacing"/>
              <w:rPr>
                <w:color w:val="2B2B2B"/>
                <w:spacing w:val="2"/>
              </w:rPr>
            </w:pPr>
            <w:r w:rsidRPr="002C088B">
              <w:rPr>
                <w:color w:val="2B2B2B"/>
                <w:spacing w:val="2"/>
              </w:rPr>
              <w:t>+2 or Equivalent Percentage : </w:t>
            </w:r>
            <w:r w:rsidR="00F54D1C" w:rsidRPr="002C088B">
              <w:rPr>
                <w:color w:val="2B2B2B"/>
                <w:spacing w:val="2"/>
              </w:rPr>
              <w:t>6</w:t>
            </w:r>
            <w:r w:rsidRPr="002C088B">
              <w:rPr>
                <w:color w:val="2B2B2B"/>
                <w:spacing w:val="2"/>
              </w:rPr>
              <w:t>0%</w:t>
            </w:r>
          </w:p>
          <w:p w:rsidR="00591D72" w:rsidRPr="002C088B" w:rsidRDefault="00591D72" w:rsidP="002C088B">
            <w:pPr>
              <w:pStyle w:val="NoSpacing"/>
              <w:rPr>
                <w:color w:val="2B2B2B"/>
                <w:spacing w:val="2"/>
              </w:rPr>
            </w:pPr>
            <w:r w:rsidRPr="002C088B">
              <w:rPr>
                <w:color w:val="2B2B2B"/>
                <w:spacing w:val="2"/>
              </w:rPr>
              <w:t>10th or Equivalent Percentage : </w:t>
            </w:r>
            <w:r w:rsidR="00F54D1C" w:rsidRPr="002C088B">
              <w:rPr>
                <w:color w:val="2B2B2B"/>
                <w:spacing w:val="2"/>
              </w:rPr>
              <w:t>6</w:t>
            </w:r>
            <w:r w:rsidRPr="002C088B">
              <w:rPr>
                <w:color w:val="2B2B2B"/>
                <w:spacing w:val="2"/>
              </w:rPr>
              <w:t>0%</w:t>
            </w:r>
          </w:p>
        </w:tc>
      </w:tr>
      <w:tr w:rsidR="009F0B1F" w:rsidRPr="002C088B" w:rsidTr="00FE60D0">
        <w:trPr>
          <w:trHeight w:val="32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Designation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3D2E" w:rsidRPr="002C088B" w:rsidRDefault="00F54D1C" w:rsidP="002C088B">
            <w:pPr>
              <w:pStyle w:val="NoSpacing"/>
              <w:rPr>
                <w:color w:val="000000"/>
              </w:rPr>
            </w:pPr>
            <w:r w:rsidRPr="002C088B">
              <w:rPr>
                <w:color w:val="333333"/>
                <w:spacing w:val="2"/>
                <w:shd w:val="clear" w:color="auto" w:fill="FFFFFF"/>
              </w:rPr>
              <w:t>Programmer Analyst</w:t>
            </w:r>
          </w:p>
        </w:tc>
      </w:tr>
      <w:tr w:rsidR="009F0B1F" w:rsidRPr="002C088B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Package Offered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1C" w:rsidRPr="002C088B" w:rsidRDefault="00F54D1C" w:rsidP="002C088B">
            <w:pPr>
              <w:pStyle w:val="NoSpacing"/>
            </w:pPr>
            <w:r w:rsidRPr="002C088B">
              <w:t>6 Month’s Training Period, 6 Month’s Performance Observation Period: </w:t>
            </w:r>
            <w:r w:rsidRPr="002C088B">
              <w:rPr>
                <w:b/>
                <w:bCs/>
              </w:rPr>
              <w:t>2, 40,000 /- INR P. A CTC</w:t>
            </w:r>
          </w:p>
          <w:p w:rsidR="009F0B1F" w:rsidRPr="002C088B" w:rsidRDefault="00F54D1C" w:rsidP="002C088B">
            <w:pPr>
              <w:pStyle w:val="NoSpacing"/>
            </w:pPr>
            <w:r w:rsidRPr="002C088B">
              <w:t>After successfully completion of Training, Probation Period – </w:t>
            </w:r>
            <w:r w:rsidRPr="002C088B">
              <w:rPr>
                <w:b/>
                <w:bCs/>
              </w:rPr>
              <w:t>3,00,000 P.A CTC</w:t>
            </w:r>
          </w:p>
        </w:tc>
      </w:tr>
      <w:tr w:rsidR="00F54D1C" w:rsidRPr="002C088B" w:rsidTr="005D22F5">
        <w:trPr>
          <w:trHeight w:val="412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1C" w:rsidRPr="002C088B" w:rsidRDefault="00F54D1C" w:rsidP="002C088B">
            <w:pPr>
              <w:pStyle w:val="NoSpacing"/>
            </w:pPr>
            <w:r w:rsidRPr="002C088B">
              <w:t>Terms and Condition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D1C" w:rsidRPr="002C088B" w:rsidRDefault="00F54D1C" w:rsidP="002C088B">
            <w:pPr>
              <w:pStyle w:val="NoSpacing"/>
              <w:rPr>
                <w:color w:val="000000" w:themeColor="text1"/>
              </w:rPr>
            </w:pPr>
            <w:r w:rsidRPr="002C088B">
              <w:rPr>
                <w:color w:val="000000" w:themeColor="text1"/>
                <w:spacing w:val="2"/>
                <w:shd w:val="clear" w:color="auto" w:fill="FFFFFF"/>
              </w:rPr>
              <w:t>3 years commitment bond is mandatory (Bank guarantee need to be submitted by candidate for 1,00,000/-)</w:t>
            </w:r>
          </w:p>
        </w:tc>
      </w:tr>
      <w:tr w:rsidR="009F0B1F" w:rsidRPr="002C088B" w:rsidTr="005D22F5">
        <w:trPr>
          <w:trHeight w:val="367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Selection Procedure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4D1C" w:rsidRPr="002C088B" w:rsidRDefault="00F54D1C" w:rsidP="002C088B">
            <w:pPr>
              <w:pStyle w:val="NoSpacing"/>
            </w:pPr>
            <w:r w:rsidRPr="002C088B">
              <w:rPr>
                <w:b/>
                <w:bCs/>
              </w:rPr>
              <w:t>Round 1: </w:t>
            </w:r>
            <w:r w:rsidRPr="002C088B">
              <w:t>Online Test (Reasoning, Aptitude &amp; Technical) MCQ</w:t>
            </w:r>
          </w:p>
          <w:p w:rsidR="00F54D1C" w:rsidRPr="002C088B" w:rsidRDefault="00F54D1C" w:rsidP="002C088B">
            <w:pPr>
              <w:pStyle w:val="NoSpacing"/>
            </w:pPr>
            <w:r w:rsidRPr="002C088B">
              <w:rPr>
                <w:b/>
                <w:bCs/>
              </w:rPr>
              <w:t>Round 2: </w:t>
            </w:r>
            <w:r w:rsidRPr="002C088B">
              <w:t>Case Study</w:t>
            </w:r>
          </w:p>
          <w:p w:rsidR="009F0B1F" w:rsidRPr="002C088B" w:rsidRDefault="00F54D1C" w:rsidP="002C088B">
            <w:pPr>
              <w:pStyle w:val="NoSpacing"/>
            </w:pPr>
            <w:r w:rsidRPr="002C088B">
              <w:rPr>
                <w:b/>
                <w:bCs/>
              </w:rPr>
              <w:t>Round 3: </w:t>
            </w:r>
            <w:r w:rsidRPr="002C088B">
              <w:t>F2F (Personality/Attitude/Technical/Academics) Virtual or In Person</w:t>
            </w:r>
          </w:p>
        </w:tc>
      </w:tr>
      <w:tr w:rsidR="009F0B1F" w:rsidRPr="002C088B" w:rsidTr="005D22F5">
        <w:trPr>
          <w:trHeight w:val="340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Job Location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591D72" w:rsidP="002C088B">
            <w:pPr>
              <w:pStyle w:val="NoSpacing"/>
            </w:pPr>
            <w:r w:rsidRPr="002C088B">
              <w:rPr>
                <w:color w:val="2B0A3D"/>
                <w:shd w:val="clear" w:color="auto" w:fill="FFFFFF"/>
              </w:rPr>
              <w:t xml:space="preserve">Work From Home in pandemic after that Chennai or Hyderabad </w:t>
            </w:r>
          </w:p>
        </w:tc>
      </w:tr>
      <w:tr w:rsidR="009F0B1F" w:rsidRPr="002C088B" w:rsidTr="00591D72">
        <w:trPr>
          <w:trHeight w:val="583"/>
        </w:trPr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5D22F5" w:rsidP="002C088B">
            <w:pPr>
              <w:pStyle w:val="NoSpacing"/>
            </w:pPr>
            <w:r w:rsidRPr="002C088B">
              <w:lastRenderedPageBreak/>
              <w:t>Recruitment Date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A37B73" w:rsidP="002C088B">
            <w:pPr>
              <w:pStyle w:val="NoSpacing"/>
            </w:pPr>
            <w:r w:rsidRPr="002C088B">
              <w:rPr>
                <w:color w:val="222222"/>
                <w:shd w:val="clear" w:color="auto" w:fill="FFFFFF"/>
              </w:rPr>
              <w:t>07</w:t>
            </w:r>
            <w:r w:rsidR="00591D72" w:rsidRPr="002C088B">
              <w:rPr>
                <w:color w:val="222222"/>
                <w:shd w:val="clear" w:color="auto" w:fill="FFFFFF"/>
              </w:rPr>
              <w:t xml:space="preserve">/07/21 </w:t>
            </w:r>
            <w:r w:rsidR="00FE60D0" w:rsidRPr="002C088B">
              <w:t xml:space="preserve"> </w:t>
            </w:r>
          </w:p>
        </w:tc>
      </w:tr>
      <w:tr w:rsidR="00591D72" w:rsidRPr="002C088B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D72" w:rsidRPr="002C088B" w:rsidRDefault="00A37B73" w:rsidP="002C088B">
            <w:pPr>
              <w:pStyle w:val="NoSpacing"/>
            </w:pPr>
            <w:r w:rsidRPr="002C088B">
              <w:t xml:space="preserve">Additional Details 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1D72" w:rsidRPr="002C088B" w:rsidRDefault="00A37B73" w:rsidP="002C088B">
            <w:pPr>
              <w:pStyle w:val="NoSpacing"/>
              <w:rPr>
                <w:color w:val="000000" w:themeColor="text1"/>
                <w:shd w:val="clear" w:color="auto" w:fill="FFFFFF"/>
              </w:rPr>
            </w:pPr>
            <w:r w:rsidRPr="002C088B">
              <w:rPr>
                <w:color w:val="000000" w:themeColor="text1"/>
                <w:spacing w:val="2"/>
                <w:shd w:val="clear" w:color="auto" w:fill="FFFFFF"/>
              </w:rPr>
              <w:t>The online test will be live from 06-07-2021 06:00 AM to 07-07-2021 06:00 PM only.</w:t>
            </w:r>
          </w:p>
        </w:tc>
      </w:tr>
      <w:tr w:rsidR="009F0B1F" w:rsidRPr="002C088B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Reporting Time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0D4F9B" w:rsidP="002C088B">
            <w:pPr>
              <w:pStyle w:val="NoSpacing"/>
              <w:rPr>
                <w:color w:val="000000"/>
              </w:rPr>
            </w:pPr>
            <w:r w:rsidRPr="002C088B">
              <w:rPr>
                <w:color w:val="000000"/>
              </w:rPr>
              <w:t xml:space="preserve"> 9.00 AM</w:t>
            </w:r>
          </w:p>
        </w:tc>
      </w:tr>
      <w:tr w:rsidR="009F0B1F" w:rsidRPr="002C088B" w:rsidTr="005D22F5">
        <w:tc>
          <w:tcPr>
            <w:tcW w:w="2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9F0B1F" w:rsidP="002C088B">
            <w:pPr>
              <w:pStyle w:val="NoSpacing"/>
            </w:pPr>
            <w:r w:rsidRPr="002C088B">
              <w:t>Venue</w:t>
            </w:r>
          </w:p>
        </w:tc>
        <w:tc>
          <w:tcPr>
            <w:tcW w:w="68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F0B1F" w:rsidRPr="002C088B" w:rsidRDefault="00591D72" w:rsidP="002C088B">
            <w:pPr>
              <w:pStyle w:val="NoSpacing"/>
            </w:pPr>
            <w:r w:rsidRPr="002C088B">
              <w:rPr>
                <w:color w:val="000000"/>
              </w:rPr>
              <w:t xml:space="preserve">Online </w:t>
            </w:r>
          </w:p>
        </w:tc>
      </w:tr>
    </w:tbl>
    <w:p w:rsidR="009F0B1F" w:rsidRPr="002C088B" w:rsidRDefault="009F0B1F" w:rsidP="002C088B">
      <w:pPr>
        <w:pStyle w:val="NoSpacing"/>
        <w:rPr>
          <w:rFonts w:eastAsia="Times New Roman"/>
          <w:b/>
          <w:color w:val="222222"/>
        </w:rPr>
      </w:pPr>
    </w:p>
    <w:p w:rsidR="00221959" w:rsidRPr="00B73D2E" w:rsidRDefault="00221959" w:rsidP="009F0B1F">
      <w:pPr>
        <w:shd w:val="clear" w:color="auto" w:fill="FFFFFF"/>
        <w:spacing w:after="0"/>
        <w:rPr>
          <w:rFonts w:asciiTheme="minorHAnsi" w:eastAsia="Times New Roman" w:hAnsiTheme="minorHAnsi" w:cstheme="minorHAnsi"/>
          <w:b/>
          <w:color w:val="222222"/>
          <w:sz w:val="20"/>
        </w:rPr>
      </w:pPr>
    </w:p>
    <w:sectPr w:rsidR="00221959" w:rsidRPr="00B73D2E" w:rsidSect="00294DEA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75602"/>
    <w:multiLevelType w:val="multilevel"/>
    <w:tmpl w:val="9F7E4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625C8"/>
    <w:multiLevelType w:val="multilevel"/>
    <w:tmpl w:val="4776E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8D2098"/>
    <w:multiLevelType w:val="multilevel"/>
    <w:tmpl w:val="45E01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E3C790E"/>
    <w:multiLevelType w:val="multilevel"/>
    <w:tmpl w:val="B358C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3116C0"/>
    <w:multiLevelType w:val="multilevel"/>
    <w:tmpl w:val="CD12C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6A3B32"/>
    <w:multiLevelType w:val="multilevel"/>
    <w:tmpl w:val="7DC0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1E2953"/>
    <w:multiLevelType w:val="multilevel"/>
    <w:tmpl w:val="44C21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593E2E"/>
    <w:multiLevelType w:val="hybridMultilevel"/>
    <w:tmpl w:val="3B022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696DAB"/>
    <w:multiLevelType w:val="hybridMultilevel"/>
    <w:tmpl w:val="1722C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D1D74"/>
    <w:multiLevelType w:val="hybridMultilevel"/>
    <w:tmpl w:val="3A8A2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9609B4"/>
    <w:multiLevelType w:val="multilevel"/>
    <w:tmpl w:val="04544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6511BB"/>
    <w:multiLevelType w:val="multilevel"/>
    <w:tmpl w:val="C1AEC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10"/>
  </w:num>
  <w:num w:numId="6">
    <w:abstractNumId w:val="5"/>
  </w:num>
  <w:num w:numId="7">
    <w:abstractNumId w:val="0"/>
  </w:num>
  <w:num w:numId="8">
    <w:abstractNumId w:val="6"/>
  </w:num>
  <w:num w:numId="9">
    <w:abstractNumId w:val="11"/>
  </w:num>
  <w:num w:numId="10">
    <w:abstractNumId w:val="2"/>
  </w:num>
  <w:num w:numId="11">
    <w:abstractNumId w:val="3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0B1F"/>
    <w:rsid w:val="0000431E"/>
    <w:rsid w:val="00012FBE"/>
    <w:rsid w:val="00037CF0"/>
    <w:rsid w:val="00096644"/>
    <w:rsid w:val="000C57E2"/>
    <w:rsid w:val="000D4F9B"/>
    <w:rsid w:val="00221959"/>
    <w:rsid w:val="002233E4"/>
    <w:rsid w:val="002A1546"/>
    <w:rsid w:val="002C088B"/>
    <w:rsid w:val="00510E16"/>
    <w:rsid w:val="005707C3"/>
    <w:rsid w:val="00576BC1"/>
    <w:rsid w:val="00591D72"/>
    <w:rsid w:val="005D22F5"/>
    <w:rsid w:val="00682C3C"/>
    <w:rsid w:val="0072480D"/>
    <w:rsid w:val="00762D43"/>
    <w:rsid w:val="007B085D"/>
    <w:rsid w:val="007B7901"/>
    <w:rsid w:val="0085400D"/>
    <w:rsid w:val="00885B15"/>
    <w:rsid w:val="00897BA6"/>
    <w:rsid w:val="008D4686"/>
    <w:rsid w:val="009278E1"/>
    <w:rsid w:val="009774AA"/>
    <w:rsid w:val="00993729"/>
    <w:rsid w:val="009F0B1F"/>
    <w:rsid w:val="00A0170A"/>
    <w:rsid w:val="00A37B73"/>
    <w:rsid w:val="00AB489D"/>
    <w:rsid w:val="00AD139A"/>
    <w:rsid w:val="00B37DD7"/>
    <w:rsid w:val="00B55052"/>
    <w:rsid w:val="00B73D2E"/>
    <w:rsid w:val="00BA0563"/>
    <w:rsid w:val="00BA18F0"/>
    <w:rsid w:val="00BA3020"/>
    <w:rsid w:val="00BA5C56"/>
    <w:rsid w:val="00CA3FE6"/>
    <w:rsid w:val="00CD2F39"/>
    <w:rsid w:val="00CE0B45"/>
    <w:rsid w:val="00D33230"/>
    <w:rsid w:val="00D44095"/>
    <w:rsid w:val="00DB50B5"/>
    <w:rsid w:val="00F54D1C"/>
    <w:rsid w:val="00F561CB"/>
    <w:rsid w:val="00FA4BF7"/>
    <w:rsid w:val="00FE6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B1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F0B1F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9F0B1F"/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9F0B1F"/>
    <w:pPr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m7101857533391384459m2594286498892627438m9184019905733023454m5209108173623754622m-186521431744282242m-3661126529259288740m-2481624256838641538m3765241143734187131m3035115706311994933m-9044937839926315294m-1877754917959501466m-610998706416846">
    <w:name w:val="m_7101857533391384459m_2594286498892627438m_9184019905733023454m_5209108173623754622m_-186521431744282242m_-3661126529259288740m_-2481624256838641538m_3765241143734187131m_3035115706311994933m_-9044937839926315294m_-1877754917959501466m_-610998706416846"/>
    <w:basedOn w:val="Normal"/>
    <w:rsid w:val="009F0B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0B1F"/>
    <w:rPr>
      <w:color w:val="0000FF"/>
      <w:u w:val="single"/>
    </w:rPr>
  </w:style>
  <w:style w:type="character" w:customStyle="1" w:styleId="il">
    <w:name w:val="il"/>
    <w:basedOn w:val="DefaultParagraphFont"/>
    <w:rsid w:val="00FE60D0"/>
  </w:style>
  <w:style w:type="paragraph" w:styleId="NoSpacing">
    <w:name w:val="No Spacing"/>
    <w:uiPriority w:val="1"/>
    <w:qFormat/>
    <w:rsid w:val="009937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l-2">
    <w:name w:val="ml-2"/>
    <w:basedOn w:val="DefaultParagraphFont"/>
    <w:rsid w:val="00591D72"/>
  </w:style>
  <w:style w:type="character" w:styleId="Strong">
    <w:name w:val="Strong"/>
    <w:basedOn w:val="DefaultParagraphFont"/>
    <w:uiPriority w:val="22"/>
    <w:qFormat/>
    <w:rsid w:val="00F54D1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54D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0269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539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376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80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jra-analytics.c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deepro</dc:creator>
  <cp:lastModifiedBy>Dell</cp:lastModifiedBy>
  <cp:revision>6</cp:revision>
  <dcterms:created xsi:type="dcterms:W3CDTF">2021-06-30T14:04:00Z</dcterms:created>
  <dcterms:modified xsi:type="dcterms:W3CDTF">2021-07-01T11:33:00Z</dcterms:modified>
</cp:coreProperties>
</file>