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1F" w:rsidRPr="002F2175" w:rsidRDefault="009F0B1F" w:rsidP="009F0B1F">
      <w:pPr>
        <w:shd w:val="clear" w:color="auto" w:fill="FFFFFF"/>
        <w:spacing w:after="0" w:line="240" w:lineRule="auto"/>
        <w:rPr>
          <w:rFonts w:ascii="Arial" w:eastAsia="Times New Roman" w:hAnsi="Arial" w:cs="Arial"/>
          <w:b/>
          <w:color w:val="222222"/>
        </w:rPr>
      </w:pPr>
      <w:r>
        <w:rPr>
          <w:rFonts w:ascii="Arial" w:eastAsia="Times New Roman" w:hAnsi="Arial" w:cs="Arial"/>
          <w:b/>
          <w:noProof/>
          <w:color w:val="222222"/>
          <w:lang w:val="en-IN" w:eastAsia="en-IN"/>
        </w:rPr>
        <w:drawing>
          <wp:anchor distT="0" distB="0" distL="114300" distR="114300" simplePos="0" relativeHeight="251659264" behindDoc="1" locked="0" layoutInCell="1" allowOverlap="1">
            <wp:simplePos x="0" y="0"/>
            <wp:positionH relativeFrom="column">
              <wp:posOffset>5086350</wp:posOffset>
            </wp:positionH>
            <wp:positionV relativeFrom="paragraph">
              <wp:posOffset>0</wp:posOffset>
            </wp:positionV>
            <wp:extent cx="1524000" cy="752475"/>
            <wp:effectExtent l="19050" t="0" r="0" b="0"/>
            <wp:wrapThrough wrapText="bothSides">
              <wp:wrapPolygon edited="0">
                <wp:start x="-270" y="0"/>
                <wp:lineTo x="-270" y="21327"/>
                <wp:lineTo x="21600" y="21327"/>
                <wp:lineTo x="21600" y="0"/>
                <wp:lineTo x="-270" y="0"/>
              </wp:wrapPolygon>
            </wp:wrapThrough>
            <wp:docPr id="3" name="Picture 4" descr="Quantum-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tum-University-Logo"/>
                    <pic:cNvPicPr>
                      <a:picLocks noChangeAspect="1" noChangeArrowheads="1"/>
                    </pic:cNvPicPr>
                  </pic:nvPicPr>
                  <pic:blipFill>
                    <a:blip r:embed="rId5"/>
                    <a:srcRect/>
                    <a:stretch>
                      <a:fillRect/>
                    </a:stretch>
                  </pic:blipFill>
                  <pic:spPr bwMode="auto">
                    <a:xfrm>
                      <a:off x="0" y="0"/>
                      <a:ext cx="1524000" cy="752475"/>
                    </a:xfrm>
                    <a:prstGeom prst="rect">
                      <a:avLst/>
                    </a:prstGeom>
                    <a:noFill/>
                  </pic:spPr>
                </pic:pic>
              </a:graphicData>
            </a:graphic>
          </wp:anchor>
        </w:drawing>
      </w:r>
    </w:p>
    <w:p w:rsidR="009F0B1F" w:rsidRPr="002F2175" w:rsidRDefault="009F0B1F" w:rsidP="009F0B1F">
      <w:pPr>
        <w:spacing w:after="0"/>
        <w:jc w:val="center"/>
        <w:rPr>
          <w:rFonts w:ascii="Tahoma" w:hAnsi="Tahoma" w:cs="Tahoma"/>
          <w:b/>
        </w:rPr>
      </w:pPr>
      <w:r w:rsidRPr="002F2175">
        <w:rPr>
          <w:rFonts w:ascii="Tahoma" w:hAnsi="Tahoma" w:cs="Tahoma"/>
          <w:b/>
        </w:rPr>
        <w:t xml:space="preserve">QUANTUM </w:t>
      </w:r>
      <w:r>
        <w:rPr>
          <w:rFonts w:ascii="Tahoma" w:hAnsi="Tahoma" w:cs="Tahoma"/>
          <w:b/>
        </w:rPr>
        <w:t>UNIVERSITY</w:t>
      </w:r>
    </w:p>
    <w:p w:rsidR="009F0B1F" w:rsidRPr="002F2175" w:rsidRDefault="009F0B1F" w:rsidP="009F0B1F">
      <w:pPr>
        <w:pStyle w:val="Header"/>
        <w:jc w:val="center"/>
        <w:rPr>
          <w:rFonts w:ascii="Tahoma" w:hAnsi="Tahoma" w:cs="Tahoma"/>
          <w:b/>
        </w:rPr>
      </w:pPr>
      <w:proofErr w:type="spellStart"/>
      <w:r w:rsidRPr="002F2175">
        <w:rPr>
          <w:rFonts w:ascii="Tahoma" w:hAnsi="Tahoma" w:cs="Tahoma"/>
          <w:b/>
        </w:rPr>
        <w:t>Mandawar</w:t>
      </w:r>
      <w:proofErr w:type="spellEnd"/>
      <w:r w:rsidRPr="002F2175">
        <w:rPr>
          <w:rFonts w:ascii="Tahoma" w:hAnsi="Tahoma" w:cs="Tahoma"/>
          <w:b/>
        </w:rPr>
        <w:t xml:space="preserve"> (22 Km Milestone), Roorkee – Dehradun Highway (NH 73)</w:t>
      </w:r>
    </w:p>
    <w:p w:rsidR="009F0B1F" w:rsidRPr="002F2175" w:rsidRDefault="009F0B1F" w:rsidP="009F0B1F">
      <w:pPr>
        <w:pStyle w:val="Header"/>
        <w:jc w:val="center"/>
        <w:rPr>
          <w:rFonts w:ascii="Tahoma" w:hAnsi="Tahoma" w:cs="Tahoma"/>
          <w:b/>
        </w:rPr>
      </w:pPr>
      <w:r w:rsidRPr="002F2175">
        <w:rPr>
          <w:rFonts w:ascii="Tahoma" w:hAnsi="Tahoma" w:cs="Tahoma"/>
          <w:b/>
        </w:rPr>
        <w:t>ROORKEE – 247 662</w:t>
      </w:r>
    </w:p>
    <w:p w:rsidR="009F0B1F" w:rsidRPr="002F2175" w:rsidRDefault="001F0AF0" w:rsidP="009F0B1F">
      <w:pPr>
        <w:spacing w:after="0"/>
        <w:jc w:val="center"/>
        <w:rPr>
          <w:rFonts w:ascii="Tahoma" w:hAnsi="Tahoma" w:cs="Tahoma"/>
          <w:b/>
        </w:rPr>
      </w:pPr>
      <w:r w:rsidRPr="001F0AF0">
        <w:rPr>
          <w:rFonts w:ascii="Tahoma" w:hAnsi="Tahoma" w:cs="Tahoma"/>
          <w:b/>
          <w:noProof/>
        </w:rPr>
        <w:pict>
          <v:line id="Straight Connector 2" o:spid="_x0000_s1026" style="position:absolute;left:0;text-align:left;z-index:251660288;visibility:visible" from="-116.15pt,14.05pt" to="557.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te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zRez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" strokeweight="1.5pt"/>
        </w:pict>
      </w:r>
    </w:p>
    <w:p w:rsidR="009F0B1F" w:rsidRPr="002F2175" w:rsidRDefault="009F0B1F" w:rsidP="00B73D2E">
      <w:pPr>
        <w:spacing w:after="0" w:line="240" w:lineRule="auto"/>
        <w:jc w:val="center"/>
        <w:rPr>
          <w:rFonts w:ascii="Tahoma" w:hAnsi="Tahoma" w:cs="Tahoma"/>
          <w:b/>
        </w:rPr>
      </w:pPr>
      <w:r w:rsidRPr="002F2175">
        <w:rPr>
          <w:rFonts w:ascii="Tahoma" w:hAnsi="Tahoma" w:cs="Tahoma"/>
          <w:b/>
        </w:rPr>
        <w:t>NOTICE</w:t>
      </w:r>
    </w:p>
    <w:p w:rsidR="009F0B1F" w:rsidRPr="002F2175" w:rsidRDefault="001F0AF0" w:rsidP="00B73D2E">
      <w:pPr>
        <w:spacing w:after="0" w:line="240" w:lineRule="auto"/>
        <w:rPr>
          <w:rFonts w:ascii="Arial" w:eastAsia="Times New Roman" w:hAnsi="Arial" w:cs="Arial"/>
          <w:b/>
          <w:u w:val="single"/>
        </w:rPr>
      </w:pPr>
      <w:r w:rsidRPr="001F0AF0">
        <w:rPr>
          <w:rFonts w:ascii="Tahoma" w:hAnsi="Tahoma" w:cs="Tahoma"/>
          <w:b/>
          <w:noProof/>
        </w:rPr>
        <w:pict>
          <v:line id="Straight Connector 1" o:spid="_x0000_s1027" style="position:absolute;z-index:251661312;visibility:visible" from="-83.25pt,2.85pt" to="57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S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" strokeweight="1.5pt"/>
        </w:pict>
      </w:r>
    </w:p>
    <w:p w:rsidR="009F0B1F" w:rsidRPr="00B73D2E" w:rsidRDefault="009F0B1F" w:rsidP="00B73D2E">
      <w:pPr>
        <w:spacing w:line="240" w:lineRule="auto"/>
        <w:jc w:val="center"/>
        <w:rPr>
          <w:rFonts w:asciiTheme="minorHAnsi" w:eastAsia="Times New Roman" w:hAnsiTheme="minorHAnsi" w:cstheme="minorHAnsi"/>
          <w:b/>
          <w:u w:val="single"/>
        </w:rPr>
      </w:pPr>
      <w:r w:rsidRPr="002F2175">
        <w:rPr>
          <w:rFonts w:ascii="Arial" w:eastAsia="Times New Roman" w:hAnsi="Arial" w:cs="Arial"/>
          <w:b/>
          <w:u w:val="single"/>
        </w:rPr>
        <w:t>Department of Training &amp; Placements</w:t>
      </w:r>
    </w:p>
    <w:p w:rsidR="009F0B1F" w:rsidRPr="00B73D2E" w:rsidRDefault="009F0B1F" w:rsidP="00B73D2E">
      <w:pPr>
        <w:spacing w:after="0" w:line="240" w:lineRule="auto"/>
        <w:jc w:val="right"/>
        <w:rPr>
          <w:rFonts w:asciiTheme="minorHAnsi" w:eastAsia="Times New Roman" w:hAnsiTheme="minorHAnsi" w:cstheme="minorHAnsi"/>
        </w:rPr>
      </w:pPr>
      <w:r w:rsidRPr="00B73D2E">
        <w:rPr>
          <w:rFonts w:asciiTheme="minorHAnsi" w:eastAsia="Times New Roman" w:hAnsiTheme="minorHAnsi" w:cstheme="minorHAnsi"/>
        </w:rPr>
        <w:tab/>
      </w:r>
      <w:r w:rsidRPr="00B73D2E">
        <w:rPr>
          <w:rFonts w:asciiTheme="minorHAnsi" w:eastAsia="Times New Roman" w:hAnsiTheme="minorHAnsi" w:cstheme="minorHAnsi"/>
        </w:rPr>
        <w:tab/>
      </w:r>
      <w:bookmarkStart w:id="0" w:name="_GoBack"/>
      <w:bookmarkEnd w:id="0"/>
      <w:r w:rsidRPr="00B73D2E">
        <w:rPr>
          <w:rFonts w:asciiTheme="minorHAnsi" w:eastAsia="Times New Roman" w:hAnsiTheme="minorHAnsi" w:cstheme="minorHAnsi"/>
        </w:rPr>
        <w:t xml:space="preserve">Dated: </w:t>
      </w:r>
      <w:r w:rsidR="006A62AE">
        <w:rPr>
          <w:rFonts w:asciiTheme="minorHAnsi" w:eastAsia="Times New Roman" w:hAnsiTheme="minorHAnsi" w:cstheme="minorHAnsi"/>
        </w:rPr>
        <w:t>13</w:t>
      </w:r>
      <w:r w:rsidRPr="00B73D2E">
        <w:rPr>
          <w:rFonts w:asciiTheme="minorHAnsi" w:eastAsia="Times New Roman" w:hAnsiTheme="minorHAnsi" w:cstheme="minorHAnsi"/>
        </w:rPr>
        <w:t>.</w:t>
      </w:r>
      <w:r w:rsidR="00A0170A">
        <w:rPr>
          <w:rFonts w:asciiTheme="minorHAnsi" w:eastAsia="Times New Roman" w:hAnsiTheme="minorHAnsi" w:cstheme="minorHAnsi"/>
        </w:rPr>
        <w:t>0</w:t>
      </w:r>
      <w:r w:rsidR="006A62AE">
        <w:rPr>
          <w:rFonts w:asciiTheme="minorHAnsi" w:eastAsia="Times New Roman" w:hAnsiTheme="minorHAnsi" w:cstheme="minorHAnsi"/>
        </w:rPr>
        <w:t>2</w:t>
      </w:r>
      <w:r w:rsidRPr="00B73D2E">
        <w:rPr>
          <w:rFonts w:asciiTheme="minorHAnsi" w:eastAsia="Times New Roman" w:hAnsiTheme="minorHAnsi" w:cstheme="minorHAnsi"/>
        </w:rPr>
        <w:t>.20</w:t>
      </w:r>
      <w:r w:rsidR="000C57E2">
        <w:rPr>
          <w:rFonts w:asciiTheme="minorHAnsi" w:eastAsia="Times New Roman" w:hAnsiTheme="minorHAnsi" w:cstheme="minorHAnsi"/>
        </w:rPr>
        <w:t>2</w:t>
      </w:r>
      <w:r w:rsidR="00A0170A">
        <w:rPr>
          <w:rFonts w:asciiTheme="minorHAnsi" w:eastAsia="Times New Roman" w:hAnsiTheme="minorHAnsi" w:cstheme="minorHAnsi"/>
        </w:rPr>
        <w:t>1</w:t>
      </w:r>
    </w:p>
    <w:p w:rsidR="00EC040F" w:rsidRPr="006A62AE" w:rsidRDefault="00EC040F" w:rsidP="00993729">
      <w:pPr>
        <w:pStyle w:val="NoSpacing"/>
        <w:rPr>
          <w:rFonts w:ascii="Arial" w:hAnsi="Arial" w:cs="Arial"/>
          <w:shd w:val="clear" w:color="auto" w:fill="FFFFFF"/>
        </w:rPr>
      </w:pPr>
      <w:r w:rsidRPr="006A62AE">
        <w:rPr>
          <w:rFonts w:ascii="Arial" w:hAnsi="Arial" w:cs="Arial"/>
          <w:b/>
          <w:shd w:val="clear" w:color="auto" w:fill="FFFFFF"/>
        </w:rPr>
        <w:t>Goldman Sachs is hiring interns and entry level people</w:t>
      </w:r>
    </w:p>
    <w:p w:rsidR="00EC040F" w:rsidRPr="006A62AE" w:rsidRDefault="00EC040F" w:rsidP="00993729">
      <w:pPr>
        <w:pStyle w:val="NoSpacing"/>
        <w:rPr>
          <w:rFonts w:ascii="Arial" w:hAnsi="Arial" w:cs="Arial"/>
          <w:shd w:val="clear" w:color="auto" w:fill="FFFFFF"/>
        </w:rPr>
      </w:pPr>
    </w:p>
    <w:p w:rsidR="006A62AE" w:rsidRDefault="006A62AE" w:rsidP="009F0B1F">
      <w:pPr>
        <w:jc w:val="both"/>
        <w:rPr>
          <w:rFonts w:ascii="Arial" w:eastAsia="Times New Roman" w:hAnsi="Arial" w:cs="Arial"/>
        </w:rPr>
      </w:pPr>
    </w:p>
    <w:p w:rsidR="00CD2F39" w:rsidRPr="006A62AE" w:rsidRDefault="009F0B1F" w:rsidP="009F0B1F">
      <w:pPr>
        <w:jc w:val="both"/>
        <w:rPr>
          <w:rFonts w:ascii="Arial" w:eastAsia="Times New Roman" w:hAnsi="Arial" w:cs="Arial"/>
        </w:rPr>
      </w:pPr>
      <w:r w:rsidRPr="006A62AE">
        <w:rPr>
          <w:rFonts w:ascii="Arial" w:eastAsia="Times New Roman" w:hAnsi="Arial" w:cs="Arial"/>
        </w:rPr>
        <w:t>Details are as follows.</w:t>
      </w:r>
    </w:p>
    <w:tbl>
      <w:tblPr>
        <w:tblW w:w="9490" w:type="dxa"/>
        <w:tblInd w:w="198" w:type="dxa"/>
        <w:tblCellMar>
          <w:left w:w="0" w:type="dxa"/>
          <w:right w:w="0" w:type="dxa"/>
        </w:tblCellMar>
        <w:tblLook w:val="04A0"/>
      </w:tblPr>
      <w:tblGrid>
        <w:gridCol w:w="2672"/>
        <w:gridCol w:w="6818"/>
      </w:tblGrid>
      <w:tr w:rsidR="009F0B1F" w:rsidRPr="006A62AE" w:rsidTr="00B73D2E">
        <w:trPr>
          <w:trHeight w:val="232"/>
        </w:trPr>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rPr>
            </w:pPr>
            <w:r w:rsidRPr="006A62AE">
              <w:rPr>
                <w:rFonts w:ascii="Arial" w:eastAsia="Times New Roman" w:hAnsi="Arial" w:cs="Arial"/>
              </w:rPr>
              <w:t>Company Name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B1F" w:rsidRPr="006A62AE" w:rsidRDefault="009F0B1F" w:rsidP="00B73D2E">
            <w:pPr>
              <w:shd w:val="clear" w:color="auto" w:fill="FFFFFF"/>
              <w:spacing w:after="0" w:line="240" w:lineRule="auto"/>
              <w:outlineLvl w:val="1"/>
              <w:rPr>
                <w:rFonts w:ascii="Arial" w:eastAsia="Times New Roman" w:hAnsi="Arial" w:cs="Arial"/>
                <w:b/>
                <w:bCs/>
                <w:color w:val="000000"/>
              </w:rPr>
            </w:pPr>
            <w:r w:rsidRPr="006A62AE">
              <w:rPr>
                <w:rFonts w:ascii="Arial" w:eastAsia="Times New Roman" w:hAnsi="Arial" w:cs="Arial"/>
                <w:b/>
                <w:bCs/>
                <w:color w:val="000000"/>
              </w:rPr>
              <w:t> </w:t>
            </w:r>
            <w:r w:rsidR="00EC040F" w:rsidRPr="006A62AE">
              <w:rPr>
                <w:rFonts w:ascii="Arial" w:hAnsi="Arial" w:cs="Arial"/>
                <w:shd w:val="clear" w:color="auto" w:fill="FFFFFF"/>
              </w:rPr>
              <w:t>Goldman Sachs</w:t>
            </w:r>
          </w:p>
        </w:tc>
      </w:tr>
      <w:tr w:rsidR="009F0B1F" w:rsidRPr="006A62AE" w:rsidTr="005D22F5">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color w:val="000000"/>
              </w:rPr>
            </w:pPr>
            <w:r w:rsidRPr="006A62AE">
              <w:rPr>
                <w:rFonts w:ascii="Arial" w:eastAsia="Times New Roman" w:hAnsi="Arial" w:cs="Arial"/>
                <w:color w:val="000000"/>
              </w:rPr>
              <w:t>Company Website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0B1F" w:rsidRPr="006A62AE" w:rsidRDefault="001F0AF0" w:rsidP="00B73D2E">
            <w:pPr>
              <w:spacing w:after="0" w:line="240" w:lineRule="auto"/>
              <w:rPr>
                <w:rFonts w:ascii="Arial" w:eastAsia="Times New Roman" w:hAnsi="Arial" w:cs="Arial"/>
                <w:color w:val="000000"/>
              </w:rPr>
            </w:pPr>
            <w:hyperlink r:id="rId6" w:history="1">
              <w:r w:rsidR="00EC040F" w:rsidRPr="006A62AE">
                <w:rPr>
                  <w:rStyle w:val="Hyperlink"/>
                  <w:rFonts w:ascii="Arial" w:eastAsia="Times New Roman" w:hAnsi="Arial" w:cs="Arial"/>
                </w:rPr>
                <w:t>https://goldmansachs.tal.net/</w:t>
              </w:r>
            </w:hyperlink>
            <w:r w:rsidR="00EC040F" w:rsidRPr="006A62AE">
              <w:rPr>
                <w:rFonts w:ascii="Arial" w:eastAsia="Times New Roman" w:hAnsi="Arial" w:cs="Arial"/>
                <w:color w:val="000000"/>
              </w:rPr>
              <w:t xml:space="preserve"> </w:t>
            </w:r>
          </w:p>
        </w:tc>
      </w:tr>
      <w:tr w:rsidR="009F0B1F" w:rsidRPr="006A62AE" w:rsidTr="005D22F5">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0B1F" w:rsidRPr="006A62AE" w:rsidRDefault="00EC040F" w:rsidP="00B73D2E">
            <w:pPr>
              <w:spacing w:before="240" w:after="0" w:line="240" w:lineRule="auto"/>
              <w:rPr>
                <w:rFonts w:ascii="Arial" w:eastAsia="Times New Roman" w:hAnsi="Arial" w:cs="Arial"/>
                <w:color w:val="000000"/>
              </w:rPr>
            </w:pPr>
            <w:r w:rsidRPr="006A62AE">
              <w:rPr>
                <w:rStyle w:val="Strong"/>
                <w:rFonts w:ascii="Arial" w:hAnsi="Arial" w:cs="Arial"/>
                <w:color w:val="333333"/>
                <w:shd w:val="clear" w:color="auto" w:fill="FFFFFF"/>
              </w:rPr>
              <w:t>Summer Analyst Internship</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22F5" w:rsidRPr="006A62AE" w:rsidRDefault="00EC040F" w:rsidP="00FE60D0">
            <w:pPr>
              <w:shd w:val="clear" w:color="auto" w:fill="FFFFFF"/>
              <w:spacing w:after="0" w:line="240" w:lineRule="auto"/>
              <w:jc w:val="both"/>
              <w:textAlignment w:val="baseline"/>
              <w:rPr>
                <w:rFonts w:ascii="Arial" w:eastAsia="Times New Roman" w:hAnsi="Arial" w:cs="Arial"/>
                <w:color w:val="222222"/>
              </w:rPr>
            </w:pPr>
            <w:r w:rsidRPr="006A62AE">
              <w:rPr>
                <w:rFonts w:ascii="Arial" w:hAnsi="Arial" w:cs="Arial"/>
                <w:color w:val="333333"/>
                <w:shd w:val="clear" w:color="auto" w:fill="FFFFFF"/>
              </w:rPr>
              <w:t>The summer analyst internship is for candidates currently pursuing a college or university degree and is usually undertaken during the second or penultimate year of study. Depending on region, programs last between eight and eleven weeks and are designed to fully immerse you in the day-to-day activities of one of our divisions.</w:t>
            </w:r>
          </w:p>
        </w:tc>
      </w:tr>
      <w:tr w:rsidR="009F0B1F" w:rsidRPr="006A62A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EC040F" w:rsidP="00B73D2E">
            <w:pPr>
              <w:spacing w:after="0" w:line="240" w:lineRule="auto"/>
              <w:rPr>
                <w:rFonts w:ascii="Arial" w:eastAsia="Times New Roman" w:hAnsi="Arial" w:cs="Arial"/>
              </w:rPr>
            </w:pPr>
            <w:r w:rsidRPr="006A62AE">
              <w:rPr>
                <w:rFonts w:ascii="Arial" w:hAnsi="Arial" w:cs="Arial"/>
                <w:shd w:val="clear" w:color="auto" w:fill="FFFFFF"/>
              </w:rPr>
              <w:t>Positions :</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9F0B1F" w:rsidRPr="006A62AE" w:rsidRDefault="00EC040F" w:rsidP="00B73D2E">
            <w:pPr>
              <w:spacing w:after="0" w:line="240" w:lineRule="auto"/>
              <w:rPr>
                <w:rFonts w:ascii="Arial" w:eastAsia="Times New Roman" w:hAnsi="Arial" w:cs="Arial"/>
                <w:color w:val="000000"/>
              </w:rPr>
            </w:pPr>
            <w:r w:rsidRPr="006A62AE">
              <w:rPr>
                <w:rFonts w:ascii="Arial" w:hAnsi="Arial" w:cs="Arial"/>
                <w:shd w:val="clear" w:color="auto" w:fill="FFFFFF"/>
              </w:rPr>
              <w:t>1. Human Resource</w:t>
            </w:r>
            <w:r w:rsidRPr="006A62AE">
              <w:rPr>
                <w:rFonts w:ascii="Arial" w:hAnsi="Arial" w:cs="Arial"/>
              </w:rPr>
              <w:br/>
            </w:r>
            <w:r w:rsidRPr="006A62AE">
              <w:rPr>
                <w:rFonts w:ascii="Arial" w:hAnsi="Arial" w:cs="Arial"/>
                <w:shd w:val="clear" w:color="auto" w:fill="FFFFFF"/>
              </w:rPr>
              <w:t>2. Accounts / Commerce</w:t>
            </w:r>
            <w:r w:rsidRPr="006A62AE">
              <w:rPr>
                <w:rFonts w:ascii="Arial" w:hAnsi="Arial" w:cs="Arial"/>
              </w:rPr>
              <w:br/>
            </w:r>
            <w:r w:rsidRPr="006A62AE">
              <w:rPr>
                <w:rFonts w:ascii="Arial" w:hAnsi="Arial" w:cs="Arial"/>
                <w:shd w:val="clear" w:color="auto" w:fill="FFFFFF"/>
              </w:rPr>
              <w:t>3. Sales</w:t>
            </w:r>
            <w:r w:rsidRPr="006A62AE">
              <w:rPr>
                <w:rFonts w:ascii="Arial" w:hAnsi="Arial" w:cs="Arial"/>
              </w:rPr>
              <w:br/>
            </w:r>
            <w:r w:rsidRPr="006A62AE">
              <w:rPr>
                <w:rFonts w:ascii="Arial" w:hAnsi="Arial" w:cs="Arial"/>
                <w:shd w:val="clear" w:color="auto" w:fill="FFFFFF"/>
              </w:rPr>
              <w:t>4. Marketing</w:t>
            </w:r>
            <w:r w:rsidRPr="006A62AE">
              <w:rPr>
                <w:rFonts w:ascii="Arial" w:hAnsi="Arial" w:cs="Arial"/>
              </w:rPr>
              <w:br/>
            </w:r>
            <w:r w:rsidRPr="006A62AE">
              <w:rPr>
                <w:rFonts w:ascii="Arial" w:hAnsi="Arial" w:cs="Arial"/>
                <w:shd w:val="clear" w:color="auto" w:fill="FFFFFF"/>
              </w:rPr>
              <w:t>5. Engineering / Technical</w:t>
            </w:r>
            <w:r w:rsidRPr="006A62AE">
              <w:rPr>
                <w:rFonts w:ascii="Arial" w:hAnsi="Arial" w:cs="Arial"/>
              </w:rPr>
              <w:br/>
            </w:r>
            <w:r w:rsidRPr="006A62AE">
              <w:rPr>
                <w:rFonts w:ascii="Arial" w:hAnsi="Arial" w:cs="Arial"/>
                <w:shd w:val="clear" w:color="auto" w:fill="FFFFFF"/>
              </w:rPr>
              <w:t>6. Programmers</w:t>
            </w:r>
            <w:r w:rsidRPr="006A62AE">
              <w:rPr>
                <w:rFonts w:ascii="Arial" w:hAnsi="Arial" w:cs="Arial"/>
              </w:rPr>
              <w:br/>
            </w:r>
            <w:r w:rsidRPr="006A62AE">
              <w:rPr>
                <w:rFonts w:ascii="Arial" w:hAnsi="Arial" w:cs="Arial"/>
                <w:shd w:val="clear" w:color="auto" w:fill="FFFFFF"/>
              </w:rPr>
              <w:t>7. Executive Assistant</w:t>
            </w:r>
            <w:r w:rsidRPr="006A62AE">
              <w:rPr>
                <w:rFonts w:ascii="Arial" w:hAnsi="Arial" w:cs="Arial"/>
              </w:rPr>
              <w:br/>
            </w:r>
          </w:p>
        </w:tc>
      </w:tr>
      <w:tr w:rsidR="009F0B1F" w:rsidRPr="006A62AE" w:rsidTr="00FE60D0">
        <w:trPr>
          <w:trHeight w:val="322"/>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rPr>
            </w:pPr>
            <w:r w:rsidRPr="006A62AE">
              <w:rPr>
                <w:rFonts w:ascii="Arial" w:eastAsia="Times New Roman" w:hAnsi="Arial" w:cs="Arial"/>
              </w:rPr>
              <w:t>Designation</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B73D2E" w:rsidRPr="006A62AE" w:rsidRDefault="00FE60D0" w:rsidP="00B73D2E">
            <w:pPr>
              <w:spacing w:after="0" w:line="240" w:lineRule="auto"/>
              <w:rPr>
                <w:rFonts w:ascii="Arial" w:eastAsia="Times New Roman" w:hAnsi="Arial" w:cs="Arial"/>
                <w:color w:val="000000"/>
              </w:rPr>
            </w:pPr>
            <w:r w:rsidRPr="006A62AE">
              <w:rPr>
                <w:rFonts w:ascii="Arial" w:hAnsi="Arial" w:cs="Arial"/>
                <w:color w:val="000000"/>
                <w:shd w:val="clear" w:color="auto" w:fill="FFFFFF"/>
              </w:rPr>
              <w:t>Analyst </w:t>
            </w:r>
          </w:p>
        </w:tc>
      </w:tr>
      <w:tr w:rsidR="009F0B1F" w:rsidRPr="006A62AE" w:rsidTr="005D22F5">
        <w:trPr>
          <w:trHeight w:val="412"/>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rPr>
            </w:pPr>
            <w:r w:rsidRPr="006A62AE">
              <w:rPr>
                <w:rFonts w:ascii="Arial" w:eastAsia="Times New Roman" w:hAnsi="Arial" w:cs="Arial"/>
              </w:rPr>
              <w:t>Package Offered</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9F0B1F" w:rsidRPr="006A62AE" w:rsidRDefault="006A62AE" w:rsidP="006A62AE">
            <w:pPr>
              <w:shd w:val="clear" w:color="auto" w:fill="FFFFFF"/>
              <w:spacing w:after="0" w:line="240" w:lineRule="auto"/>
              <w:rPr>
                <w:rFonts w:ascii="Arial" w:eastAsia="Times New Roman" w:hAnsi="Arial" w:cs="Arial"/>
                <w:color w:val="000000" w:themeColor="text1"/>
              </w:rPr>
            </w:pPr>
            <w:r w:rsidRPr="006A62AE">
              <w:rPr>
                <w:rFonts w:ascii="Arial" w:hAnsi="Arial" w:cs="Arial"/>
                <w:shd w:val="clear" w:color="auto" w:fill="FFFFFF"/>
              </w:rPr>
              <w:t>Salary: 80,000-1,00,000 per month</w:t>
            </w:r>
          </w:p>
        </w:tc>
      </w:tr>
      <w:tr w:rsidR="009F0B1F" w:rsidRPr="006A62AE" w:rsidTr="005D22F5">
        <w:trPr>
          <w:trHeight w:val="367"/>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rPr>
            </w:pPr>
            <w:r w:rsidRPr="006A62AE">
              <w:rPr>
                <w:rFonts w:ascii="Arial" w:eastAsia="Times New Roman" w:hAnsi="Arial" w:cs="Arial"/>
              </w:rPr>
              <w:t>Selection Procedure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6A62AE" w:rsidRDefault="000C57E2" w:rsidP="00B73D2E">
            <w:pPr>
              <w:pStyle w:val="m7101857533391384459m2594286498892627438m9184019905733023454m5209108173623754622m-186521431744282242m-3661126529259288740m-2481624256838641538m3765241143734187131m3035115706311994933m-9044937839926315294m-1877754917959501466m-610998706416846"/>
              <w:numPr>
                <w:ilvl w:val="0"/>
                <w:numId w:val="1"/>
              </w:numPr>
              <w:shd w:val="clear" w:color="auto" w:fill="FFFFFF"/>
              <w:spacing w:before="0" w:beforeAutospacing="0" w:after="0" w:afterAutospacing="0"/>
              <w:rPr>
                <w:rFonts w:ascii="Arial" w:hAnsi="Arial" w:cs="Arial"/>
                <w:sz w:val="22"/>
                <w:szCs w:val="22"/>
              </w:rPr>
            </w:pPr>
            <w:r w:rsidRPr="006A62AE">
              <w:rPr>
                <w:rFonts w:ascii="Arial" w:hAnsi="Arial" w:cs="Arial"/>
                <w:sz w:val="22"/>
                <w:szCs w:val="22"/>
              </w:rPr>
              <w:t xml:space="preserve">Online </w:t>
            </w:r>
            <w:r w:rsidR="007B7901" w:rsidRPr="006A62AE">
              <w:rPr>
                <w:rFonts w:ascii="Arial" w:hAnsi="Arial" w:cs="Arial"/>
                <w:sz w:val="22"/>
                <w:szCs w:val="22"/>
              </w:rPr>
              <w:t>Test</w:t>
            </w:r>
          </w:p>
          <w:p w:rsidR="009F0B1F" w:rsidRPr="006A62AE" w:rsidRDefault="009F0B1F" w:rsidP="00B73D2E">
            <w:pPr>
              <w:pStyle w:val="m7101857533391384459m2594286498892627438m9184019905733023454m5209108173623754622m-186521431744282242m-3661126529259288740m-2481624256838641538m3765241143734187131m3035115706311994933m-9044937839926315294m-1877754917959501466m-610998706416846"/>
              <w:numPr>
                <w:ilvl w:val="0"/>
                <w:numId w:val="1"/>
              </w:numPr>
              <w:shd w:val="clear" w:color="auto" w:fill="FFFFFF"/>
              <w:spacing w:before="0" w:beforeAutospacing="0" w:after="0" w:afterAutospacing="0"/>
              <w:rPr>
                <w:rFonts w:ascii="Arial" w:hAnsi="Arial" w:cs="Arial"/>
                <w:sz w:val="22"/>
                <w:szCs w:val="22"/>
              </w:rPr>
            </w:pPr>
            <w:r w:rsidRPr="006A62AE">
              <w:rPr>
                <w:rFonts w:ascii="Arial" w:hAnsi="Arial" w:cs="Arial"/>
                <w:sz w:val="22"/>
                <w:szCs w:val="22"/>
              </w:rPr>
              <w:t>Personal Interview</w:t>
            </w:r>
            <w:r w:rsidR="000C57E2" w:rsidRPr="006A62AE">
              <w:rPr>
                <w:rFonts w:ascii="Arial" w:hAnsi="Arial" w:cs="Arial"/>
                <w:sz w:val="22"/>
                <w:szCs w:val="22"/>
              </w:rPr>
              <w:t xml:space="preserve"> Online </w:t>
            </w:r>
          </w:p>
        </w:tc>
      </w:tr>
      <w:tr w:rsidR="009F0B1F" w:rsidRPr="006A62A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5D22F5" w:rsidP="00B73D2E">
            <w:pPr>
              <w:spacing w:after="0" w:line="240" w:lineRule="auto"/>
              <w:rPr>
                <w:rFonts w:ascii="Arial" w:eastAsia="Times New Roman" w:hAnsi="Arial" w:cs="Arial"/>
              </w:rPr>
            </w:pPr>
            <w:r w:rsidRPr="006A62AE">
              <w:rPr>
                <w:rFonts w:ascii="Arial" w:eastAsia="Times New Roman" w:hAnsi="Arial" w:cs="Arial"/>
              </w:rPr>
              <w:t>Recruitment Date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6A62AE" w:rsidRDefault="00FE60D0" w:rsidP="00B73D2E">
            <w:pPr>
              <w:spacing w:after="0" w:line="240" w:lineRule="auto"/>
              <w:rPr>
                <w:rFonts w:ascii="Arial" w:eastAsia="Times New Roman" w:hAnsi="Arial" w:cs="Arial"/>
              </w:rPr>
            </w:pPr>
            <w:r w:rsidRPr="006A62AE">
              <w:rPr>
                <w:rFonts w:ascii="Arial" w:eastAsia="Times New Roman" w:hAnsi="Arial" w:cs="Arial"/>
              </w:rPr>
              <w:t xml:space="preserve">After registration </w:t>
            </w:r>
          </w:p>
        </w:tc>
      </w:tr>
      <w:tr w:rsidR="009F0B1F" w:rsidRPr="006A62A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rPr>
            </w:pPr>
            <w:r w:rsidRPr="006A62AE">
              <w:rPr>
                <w:rFonts w:ascii="Arial" w:eastAsia="Times New Roman" w:hAnsi="Arial" w:cs="Arial"/>
              </w:rPr>
              <w:t>Reporting Time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6A62AE" w:rsidRDefault="000C57E2" w:rsidP="00B73D2E">
            <w:pPr>
              <w:spacing w:after="0" w:line="240" w:lineRule="auto"/>
              <w:rPr>
                <w:rFonts w:ascii="Arial" w:eastAsia="Times New Roman" w:hAnsi="Arial" w:cs="Arial"/>
                <w:color w:val="000000"/>
              </w:rPr>
            </w:pPr>
            <w:r w:rsidRPr="006A62AE">
              <w:rPr>
                <w:rFonts w:ascii="Arial" w:eastAsia="Times New Roman" w:hAnsi="Arial" w:cs="Arial"/>
                <w:color w:val="000000"/>
              </w:rPr>
              <w:t>Between 9.30 AM – 6 PM</w:t>
            </w:r>
          </w:p>
        </w:tc>
      </w:tr>
      <w:tr w:rsidR="009F0B1F" w:rsidRPr="006A62A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6A62AE" w:rsidRDefault="009F0B1F" w:rsidP="00B73D2E">
            <w:pPr>
              <w:spacing w:after="0" w:line="240" w:lineRule="auto"/>
              <w:rPr>
                <w:rFonts w:ascii="Arial" w:eastAsia="Times New Roman" w:hAnsi="Arial" w:cs="Arial"/>
              </w:rPr>
            </w:pPr>
            <w:r w:rsidRPr="006A62AE">
              <w:rPr>
                <w:rFonts w:ascii="Arial" w:eastAsia="Times New Roman" w:hAnsi="Arial" w:cs="Arial"/>
              </w:rPr>
              <w:t>Venue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6A62AE" w:rsidRDefault="000C57E2" w:rsidP="00B73D2E">
            <w:pPr>
              <w:spacing w:after="0" w:line="240" w:lineRule="auto"/>
              <w:rPr>
                <w:rFonts w:ascii="Arial" w:eastAsia="Times New Roman" w:hAnsi="Arial" w:cs="Arial"/>
              </w:rPr>
            </w:pPr>
            <w:r w:rsidRPr="006A62AE">
              <w:rPr>
                <w:rFonts w:ascii="Arial" w:eastAsia="Times New Roman" w:hAnsi="Arial" w:cs="Arial"/>
              </w:rPr>
              <w:t xml:space="preserve">ONLINE </w:t>
            </w:r>
          </w:p>
        </w:tc>
      </w:tr>
    </w:tbl>
    <w:p w:rsidR="009F0B1F" w:rsidRPr="006A62AE" w:rsidRDefault="009F0B1F" w:rsidP="009F0B1F">
      <w:pPr>
        <w:shd w:val="clear" w:color="auto" w:fill="FFFFFF"/>
        <w:spacing w:after="0"/>
        <w:rPr>
          <w:rFonts w:ascii="Arial" w:eastAsia="Times New Roman" w:hAnsi="Arial" w:cs="Arial"/>
          <w:b/>
          <w:color w:val="222222"/>
        </w:rPr>
      </w:pPr>
    </w:p>
    <w:p w:rsidR="009F0B1F" w:rsidRPr="006A62AE" w:rsidRDefault="009F0B1F" w:rsidP="009F0B1F">
      <w:pPr>
        <w:shd w:val="clear" w:color="auto" w:fill="FFFFFF"/>
        <w:spacing w:after="0"/>
        <w:rPr>
          <w:rFonts w:ascii="Arial" w:eastAsia="Times New Roman" w:hAnsi="Arial" w:cs="Arial"/>
          <w:b/>
          <w:color w:val="222222"/>
        </w:rPr>
      </w:pPr>
      <w:r w:rsidRPr="006A62AE">
        <w:rPr>
          <w:rFonts w:ascii="Arial" w:eastAsia="Times New Roman" w:hAnsi="Arial" w:cs="Arial"/>
          <w:b/>
          <w:color w:val="222222"/>
        </w:rPr>
        <w:t>(Jay Sharma)</w:t>
      </w:r>
    </w:p>
    <w:p w:rsidR="00221959" w:rsidRPr="00B73D2E" w:rsidRDefault="00221959" w:rsidP="009F0B1F">
      <w:pPr>
        <w:shd w:val="clear" w:color="auto" w:fill="FFFFFF"/>
        <w:spacing w:after="0"/>
        <w:rPr>
          <w:rFonts w:asciiTheme="minorHAnsi" w:eastAsia="Times New Roman" w:hAnsiTheme="minorHAnsi" w:cstheme="minorHAnsi"/>
          <w:b/>
          <w:color w:val="222222"/>
          <w:sz w:val="20"/>
        </w:rPr>
      </w:pPr>
    </w:p>
    <w:sectPr w:rsidR="00221959" w:rsidRPr="00B73D2E" w:rsidSect="00294DEA">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6C0"/>
    <w:multiLevelType w:val="multilevel"/>
    <w:tmpl w:val="CD1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93E2E"/>
    <w:multiLevelType w:val="hybridMultilevel"/>
    <w:tmpl w:val="3B02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DAB"/>
    <w:multiLevelType w:val="hybridMultilevel"/>
    <w:tmpl w:val="1722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D1D74"/>
    <w:multiLevelType w:val="hybridMultilevel"/>
    <w:tmpl w:val="3A8A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609B4"/>
    <w:multiLevelType w:val="multilevel"/>
    <w:tmpl w:val="045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B1F"/>
    <w:rsid w:val="00012FBE"/>
    <w:rsid w:val="00096644"/>
    <w:rsid w:val="000C57E2"/>
    <w:rsid w:val="001F0AF0"/>
    <w:rsid w:val="00221959"/>
    <w:rsid w:val="00510E16"/>
    <w:rsid w:val="00576BC1"/>
    <w:rsid w:val="005D22F5"/>
    <w:rsid w:val="00682C3C"/>
    <w:rsid w:val="00685E38"/>
    <w:rsid w:val="006A62AE"/>
    <w:rsid w:val="0072480D"/>
    <w:rsid w:val="00762D43"/>
    <w:rsid w:val="007B085D"/>
    <w:rsid w:val="007B7901"/>
    <w:rsid w:val="009006F3"/>
    <w:rsid w:val="00993729"/>
    <w:rsid w:val="009F0B1F"/>
    <w:rsid w:val="00A0170A"/>
    <w:rsid w:val="00AB489D"/>
    <w:rsid w:val="00AD139A"/>
    <w:rsid w:val="00B37DD7"/>
    <w:rsid w:val="00B55052"/>
    <w:rsid w:val="00B73D2E"/>
    <w:rsid w:val="00BA5C56"/>
    <w:rsid w:val="00CA3FE6"/>
    <w:rsid w:val="00CA6B77"/>
    <w:rsid w:val="00CD2F39"/>
    <w:rsid w:val="00CE0B45"/>
    <w:rsid w:val="00EC040F"/>
    <w:rsid w:val="00FE6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B1F"/>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semiHidden/>
    <w:rsid w:val="009F0B1F"/>
    <w:rPr>
      <w:rFonts w:ascii="Calibri" w:eastAsia="Times New Roman" w:hAnsi="Calibri" w:cs="Times New Roman"/>
    </w:rPr>
  </w:style>
  <w:style w:type="paragraph" w:styleId="ListParagraph">
    <w:name w:val="List Paragraph"/>
    <w:basedOn w:val="Normal"/>
    <w:uiPriority w:val="34"/>
    <w:qFormat/>
    <w:rsid w:val="009F0B1F"/>
    <w:pPr>
      <w:ind w:left="720"/>
      <w:contextualSpacing/>
    </w:pPr>
    <w:rPr>
      <w:rFonts w:asciiTheme="minorHAnsi" w:eastAsiaTheme="minorHAnsi" w:hAnsiTheme="minorHAnsi" w:cstheme="minorBidi"/>
    </w:rPr>
  </w:style>
  <w:style w:type="paragraph" w:customStyle="1" w:styleId="m7101857533391384459m2594286498892627438m9184019905733023454m5209108173623754622m-186521431744282242m-3661126529259288740m-2481624256838641538m3765241143734187131m3035115706311994933m-9044937839926315294m-1877754917959501466m-610998706416846">
    <w:name w:val="m_7101857533391384459m_2594286498892627438m_9184019905733023454m_5209108173623754622m_-186521431744282242m_-3661126529259288740m_-2481624256838641538m_3765241143734187131m_3035115706311994933m_-9044937839926315294m_-1877754917959501466m_-610998706416846"/>
    <w:basedOn w:val="Normal"/>
    <w:rsid w:val="009F0B1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F0B1F"/>
    <w:rPr>
      <w:color w:val="0000FF"/>
      <w:u w:val="single"/>
    </w:rPr>
  </w:style>
  <w:style w:type="character" w:customStyle="1" w:styleId="il">
    <w:name w:val="il"/>
    <w:basedOn w:val="DefaultParagraphFont"/>
    <w:rsid w:val="00FE60D0"/>
  </w:style>
  <w:style w:type="paragraph" w:styleId="NoSpacing">
    <w:name w:val="No Spacing"/>
    <w:uiPriority w:val="1"/>
    <w:qFormat/>
    <w:rsid w:val="00993729"/>
    <w:pPr>
      <w:spacing w:after="0" w:line="240" w:lineRule="auto"/>
    </w:pPr>
    <w:rPr>
      <w:rFonts w:ascii="Calibri" w:eastAsia="Calibri" w:hAnsi="Calibri" w:cs="Times New Roman"/>
    </w:rPr>
  </w:style>
  <w:style w:type="character" w:styleId="Strong">
    <w:name w:val="Strong"/>
    <w:basedOn w:val="DefaultParagraphFont"/>
    <w:uiPriority w:val="22"/>
    <w:qFormat/>
    <w:rsid w:val="00EC040F"/>
    <w:rPr>
      <w:b/>
      <w:bCs/>
    </w:rPr>
  </w:style>
</w:styles>
</file>

<file path=word/webSettings.xml><?xml version="1.0" encoding="utf-8"?>
<w:webSettings xmlns:r="http://schemas.openxmlformats.org/officeDocument/2006/relationships" xmlns:w="http://schemas.openxmlformats.org/wordprocessingml/2006/main">
  <w:divs>
    <w:div w:id="1111704927">
      <w:bodyDiv w:val="1"/>
      <w:marLeft w:val="0"/>
      <w:marRight w:val="0"/>
      <w:marTop w:val="0"/>
      <w:marBottom w:val="0"/>
      <w:divBdr>
        <w:top w:val="none" w:sz="0" w:space="0" w:color="auto"/>
        <w:left w:val="none" w:sz="0" w:space="0" w:color="auto"/>
        <w:bottom w:val="none" w:sz="0" w:space="0" w:color="auto"/>
        <w:right w:val="none" w:sz="0" w:space="0" w:color="auto"/>
      </w:divBdr>
    </w:div>
    <w:div w:id="1263144359">
      <w:bodyDiv w:val="1"/>
      <w:marLeft w:val="0"/>
      <w:marRight w:val="0"/>
      <w:marTop w:val="0"/>
      <w:marBottom w:val="0"/>
      <w:divBdr>
        <w:top w:val="none" w:sz="0" w:space="0" w:color="auto"/>
        <w:left w:val="none" w:sz="0" w:space="0" w:color="auto"/>
        <w:bottom w:val="none" w:sz="0" w:space="0" w:color="auto"/>
        <w:right w:val="none" w:sz="0" w:space="0" w:color="auto"/>
      </w:divBdr>
    </w:div>
    <w:div w:id="13945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dmansachs.tal.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deepro</dc:creator>
  <cp:lastModifiedBy>Dell</cp:lastModifiedBy>
  <cp:revision>2</cp:revision>
  <dcterms:created xsi:type="dcterms:W3CDTF">2021-02-17T04:28:00Z</dcterms:created>
  <dcterms:modified xsi:type="dcterms:W3CDTF">2021-02-17T04:28:00Z</dcterms:modified>
</cp:coreProperties>
</file>