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FD1A8C" w:rsidP="009F0B1F">
      <w:pPr>
        <w:spacing w:after="0"/>
        <w:jc w:val="center"/>
        <w:rPr>
          <w:rFonts w:ascii="Tahoma" w:hAnsi="Tahoma" w:cs="Tahoma"/>
          <w:b/>
        </w:rPr>
      </w:pPr>
      <w:r w:rsidRPr="00FD1A8C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FD1A8C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FD1A8C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D90D05">
        <w:rPr>
          <w:rFonts w:asciiTheme="minorHAnsi" w:eastAsia="Times New Roman" w:hAnsiTheme="minorHAnsi" w:cstheme="minorHAnsi"/>
        </w:rPr>
        <w:t>2</w:t>
      </w:r>
      <w:r w:rsidR="00FE60D0">
        <w:rPr>
          <w:rFonts w:asciiTheme="minorHAnsi" w:eastAsia="Times New Roman" w:hAnsiTheme="minorHAnsi" w:cstheme="minorHAnsi"/>
        </w:rPr>
        <w:t>6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01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31074F" w:rsidRPr="00B73D2E" w:rsidRDefault="0031074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:rsidR="00221959" w:rsidRPr="000A717C" w:rsidRDefault="000A717C" w:rsidP="000A717C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D90D05">
        <w:rPr>
          <w:rStyle w:val="il"/>
          <w:rFonts w:ascii="Arial" w:hAnsi="Arial" w:cs="Arial"/>
          <w:b/>
          <w:color w:val="202124"/>
          <w:shd w:val="clear" w:color="auto" w:fill="FFFFFF"/>
        </w:rPr>
        <w:t>SAMRIKA CRITIQUE SERVICES PVT LTD</w:t>
      </w:r>
      <w:r w:rsidR="00FE60D0" w:rsidRPr="00993729">
        <w:rPr>
          <w:rFonts w:ascii="Arial" w:hAnsi="Arial" w:cs="Arial"/>
          <w:color w:val="202124"/>
          <w:shd w:val="clear" w:color="auto" w:fill="FFFFFF"/>
        </w:rPr>
        <w:t> </w:t>
      </w:r>
      <w:r w:rsidR="000C57E2" w:rsidRPr="00993729">
        <w:rPr>
          <w:rFonts w:ascii="Arial" w:eastAsia="Times New Roman" w:hAnsi="Arial" w:cs="Arial"/>
        </w:rPr>
        <w:t xml:space="preserve">Will be </w:t>
      </w:r>
      <w:r w:rsidR="009F0B1F" w:rsidRPr="00993729">
        <w:rPr>
          <w:rFonts w:ascii="Arial" w:eastAsia="Times New Roman" w:hAnsi="Arial" w:cs="Arial"/>
        </w:rPr>
        <w:t>conduct</w:t>
      </w:r>
      <w:r w:rsidR="000C57E2" w:rsidRPr="00993729">
        <w:rPr>
          <w:rFonts w:ascii="Arial" w:eastAsia="Times New Roman" w:hAnsi="Arial" w:cs="Arial"/>
        </w:rPr>
        <w:t>ing</w:t>
      </w:r>
      <w:r w:rsidR="009F0B1F" w:rsidRPr="00993729">
        <w:rPr>
          <w:rFonts w:ascii="Arial" w:eastAsia="Times New Roman" w:hAnsi="Arial" w:cs="Arial"/>
        </w:rPr>
        <w:t xml:space="preserve"> placement </w:t>
      </w:r>
      <w:r w:rsidR="000C57E2" w:rsidRPr="00993729">
        <w:rPr>
          <w:rFonts w:ascii="Arial" w:eastAsia="Times New Roman" w:hAnsi="Arial" w:cs="Arial"/>
        </w:rPr>
        <w:t>drive for final year students from</w:t>
      </w:r>
      <w:r w:rsidR="009F0B1F" w:rsidRPr="00993729">
        <w:rPr>
          <w:rFonts w:ascii="Arial" w:eastAsia="Times New Roman" w:hAnsi="Arial" w:cs="Arial"/>
        </w:rPr>
        <w:t xml:space="preserve"> </w:t>
      </w:r>
      <w:r w:rsidRPr="000A717C">
        <w:rPr>
          <w:rFonts w:ascii="Arial" w:hAnsi="Arial" w:cs="Arial"/>
          <w:color w:val="202124"/>
          <w:shd w:val="clear" w:color="auto" w:fill="FFFFFF"/>
        </w:rPr>
        <w:t>B. tech (Civil,</w:t>
      </w:r>
      <w:r w:rsidR="0031074F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 xml:space="preserve">CSE) , </w:t>
      </w:r>
      <w:r w:rsidRPr="000A717C">
        <w:rPr>
          <w:rFonts w:ascii="Arial" w:hAnsi="Arial" w:cs="Arial"/>
          <w:color w:val="202124"/>
          <w:shd w:val="clear" w:color="auto" w:fill="FFFFFF"/>
        </w:rPr>
        <w:t xml:space="preserve">BBA, </w:t>
      </w:r>
      <w:proofErr w:type="spellStart"/>
      <w:r w:rsidRPr="000A717C">
        <w:rPr>
          <w:rFonts w:ascii="Arial" w:hAnsi="Arial" w:cs="Arial"/>
          <w:color w:val="202124"/>
          <w:shd w:val="clear" w:color="auto" w:fill="FFFFFF"/>
        </w:rPr>
        <w:t>BCA.</w:t>
      </w:r>
      <w:r w:rsidR="000C57E2" w:rsidRPr="00993729">
        <w:rPr>
          <w:rFonts w:ascii="Arial" w:eastAsia="Times New Roman" w:hAnsi="Arial" w:cs="Arial"/>
        </w:rPr>
        <w:t>of</w:t>
      </w:r>
      <w:proofErr w:type="spellEnd"/>
      <w:r w:rsidR="009F0B1F" w:rsidRPr="00993729">
        <w:rPr>
          <w:rFonts w:ascii="Arial" w:eastAsia="Times New Roman" w:hAnsi="Arial" w:cs="Arial"/>
        </w:rPr>
        <w:t xml:space="preserve"> Quantum University, Roorkee.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0A717C" w:rsidRPr="000A717C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>SAMRIKA CRITIQUE SERVICES PVT LTD</w:t>
            </w:r>
            <w:r w:rsidR="000A717C" w:rsidRPr="00993729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0A717C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717C">
              <w:rPr>
                <w:rFonts w:ascii="Arial" w:hAnsi="Arial" w:cs="Arial"/>
              </w:rPr>
              <w:t xml:space="preserve"> </w:t>
            </w:r>
            <w:hyperlink r:id="rId6" w:history="1">
              <w:r w:rsidRPr="005028A0">
                <w:rPr>
                  <w:rStyle w:val="Hyperlink"/>
                  <w:rFonts w:ascii="Arial" w:hAnsi="Arial" w:cs="Arial"/>
                </w:rPr>
                <w:t>www.samcrit.com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93729" w:rsidRDefault="00B73D2E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73D2E" w:rsidRPr="00993729" w:rsidRDefault="00B73D2E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17C" w:rsidRPr="000A717C" w:rsidRDefault="000A717C" w:rsidP="000A71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A717C">
              <w:rPr>
                <w:rFonts w:ascii="Arial" w:eastAsia="Times New Roman" w:hAnsi="Arial" w:cs="Arial"/>
                <w:color w:val="000000"/>
              </w:rPr>
              <w:t>Market Research Analyst / Research Analyst</w:t>
            </w:r>
          </w:p>
          <w:p w:rsidR="000A717C" w:rsidRPr="000A717C" w:rsidRDefault="000A717C" w:rsidP="000A71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A717C">
              <w:rPr>
                <w:rFonts w:ascii="Arial" w:eastAsia="Times New Roman" w:hAnsi="Arial" w:cs="Arial"/>
                <w:color w:val="000000"/>
              </w:rPr>
              <w:t>Analysts help determine a company’s position in the marketplace by researching their</w:t>
            </w:r>
          </w:p>
          <w:p w:rsidR="000A717C" w:rsidRPr="000A717C" w:rsidRDefault="000A717C" w:rsidP="000A71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A717C">
              <w:rPr>
                <w:rFonts w:ascii="Arial" w:eastAsia="Times New Roman" w:hAnsi="Arial" w:cs="Arial"/>
                <w:color w:val="000000"/>
              </w:rPr>
              <w:t>competitors</w:t>
            </w:r>
            <w:proofErr w:type="gramEnd"/>
            <w:r w:rsidRPr="000A717C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0A717C">
              <w:rPr>
                <w:rFonts w:ascii="Arial" w:eastAsia="Times New Roman" w:hAnsi="Arial" w:cs="Arial"/>
                <w:color w:val="000000"/>
              </w:rPr>
              <w:t>analysing</w:t>
            </w:r>
            <w:proofErr w:type="spellEnd"/>
            <w:r w:rsidRPr="000A717C">
              <w:rPr>
                <w:rFonts w:ascii="Arial" w:eastAsia="Times New Roman" w:hAnsi="Arial" w:cs="Arial"/>
                <w:color w:val="000000"/>
              </w:rPr>
              <w:t xml:space="preserve"> their prices, sales, and marketing methods. Using this</w:t>
            </w:r>
          </w:p>
          <w:p w:rsidR="000A717C" w:rsidRPr="000A717C" w:rsidRDefault="000A717C" w:rsidP="000A71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A717C">
              <w:rPr>
                <w:rFonts w:ascii="Arial" w:eastAsia="Times New Roman" w:hAnsi="Arial" w:cs="Arial"/>
                <w:color w:val="000000"/>
              </w:rPr>
              <w:t>information</w:t>
            </w:r>
            <w:proofErr w:type="gramEnd"/>
            <w:r w:rsidRPr="000A717C">
              <w:rPr>
                <w:rFonts w:ascii="Arial" w:eastAsia="Times New Roman" w:hAnsi="Arial" w:cs="Arial"/>
                <w:color w:val="000000"/>
              </w:rPr>
              <w:t>, they may determine potential markets, product demand, and pricing. Their</w:t>
            </w:r>
          </w:p>
          <w:p w:rsidR="000A717C" w:rsidRPr="000A717C" w:rsidRDefault="000A717C" w:rsidP="000A71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A717C">
              <w:rPr>
                <w:rFonts w:ascii="Arial" w:eastAsia="Times New Roman" w:hAnsi="Arial" w:cs="Arial"/>
                <w:color w:val="000000"/>
              </w:rPr>
              <w:t>knowledge of the targeted consumer enables them to develop advertising brochures and</w:t>
            </w:r>
          </w:p>
          <w:p w:rsidR="005D22F5" w:rsidRPr="00993729" w:rsidRDefault="000A717C" w:rsidP="000A71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proofErr w:type="gramStart"/>
            <w:r w:rsidRPr="000A717C">
              <w:rPr>
                <w:rFonts w:ascii="Arial" w:eastAsia="Times New Roman" w:hAnsi="Arial" w:cs="Arial"/>
                <w:color w:val="000000"/>
              </w:rPr>
              <w:t>commercials</w:t>
            </w:r>
            <w:proofErr w:type="gramEnd"/>
            <w:r w:rsidRPr="000A717C">
              <w:rPr>
                <w:rFonts w:ascii="Arial" w:eastAsia="Times New Roman" w:hAnsi="Arial" w:cs="Arial"/>
                <w:color w:val="000000"/>
              </w:rPr>
              <w:t>, sales plans, and product promotions.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0A717C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717C">
              <w:rPr>
                <w:rFonts w:ascii="Arial" w:hAnsi="Arial" w:cs="Arial"/>
                <w:color w:val="202124"/>
                <w:shd w:val="clear" w:color="auto" w:fill="FFFFFF"/>
              </w:rPr>
              <w:t>B. tech (</w:t>
            </w:r>
            <w:proofErr w:type="spellStart"/>
            <w:r w:rsidRPr="000A717C">
              <w:rPr>
                <w:rFonts w:ascii="Arial" w:hAnsi="Arial" w:cs="Arial"/>
                <w:color w:val="202124"/>
                <w:shd w:val="clear" w:color="auto" w:fill="FFFFFF"/>
              </w:rPr>
              <w:t>Civil,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CSE</w:t>
            </w:r>
            <w:proofErr w:type="spellEnd"/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) , </w:t>
            </w:r>
            <w:r w:rsidRPr="000A717C">
              <w:rPr>
                <w:rFonts w:ascii="Arial" w:hAnsi="Arial" w:cs="Arial"/>
                <w:color w:val="202124"/>
                <w:shd w:val="clear" w:color="auto" w:fill="FFFFFF"/>
              </w:rPr>
              <w:t>BBA, BCA</w:t>
            </w: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17C" w:rsidRPr="000A717C" w:rsidRDefault="000A717C" w:rsidP="000A717C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1. </w:t>
            </w:r>
            <w:r w:rsidRPr="000A717C">
              <w:rPr>
                <w:rFonts w:ascii="Arial" w:hAnsi="Arial" w:cs="Arial"/>
                <w:color w:val="000000"/>
                <w:shd w:val="clear" w:color="auto" w:fill="FFFFFF"/>
              </w:rPr>
              <w:t>Market Research Analyst</w:t>
            </w:r>
          </w:p>
          <w:p w:rsidR="000A717C" w:rsidRPr="000A717C" w:rsidRDefault="000A717C" w:rsidP="000A717C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A717C">
              <w:rPr>
                <w:rFonts w:ascii="Arial" w:hAnsi="Arial" w:cs="Arial"/>
                <w:color w:val="000000"/>
                <w:shd w:val="clear" w:color="auto" w:fill="FFFFFF"/>
              </w:rPr>
              <w:t>2. Research Analyst</w:t>
            </w:r>
          </w:p>
          <w:p w:rsidR="00B73D2E" w:rsidRPr="00993729" w:rsidRDefault="000A717C" w:rsidP="000A71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717C">
              <w:rPr>
                <w:rFonts w:ascii="Arial" w:hAnsi="Arial" w:cs="Arial"/>
                <w:color w:val="000000"/>
                <w:shd w:val="clear" w:color="auto" w:fill="FFFFFF"/>
              </w:rPr>
              <w:t>3. Industry Analyst or specialist</w:t>
            </w: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17C" w:rsidRPr="000A717C" w:rsidRDefault="000A717C" w:rsidP="000A717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A717C">
              <w:rPr>
                <w:rFonts w:ascii="Arial" w:hAnsi="Arial" w:cs="Arial"/>
                <w:color w:val="000000" w:themeColor="text1"/>
                <w:shd w:val="clear" w:color="auto" w:fill="FFFFFF"/>
              </w:rPr>
              <w:t>Selected candidate will get the pay as per their skills and performances</w:t>
            </w:r>
          </w:p>
          <w:p w:rsidR="000A717C" w:rsidRPr="000A717C" w:rsidRDefault="000A717C" w:rsidP="000A717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gramStart"/>
            <w:r w:rsidRPr="000A717C">
              <w:rPr>
                <w:rFonts w:ascii="Arial" w:hAnsi="Arial" w:cs="Arial"/>
                <w:color w:val="000000" w:themeColor="text1"/>
                <w:shd w:val="clear" w:color="auto" w:fill="FFFFFF"/>
              </w:rPr>
              <w:t>which</w:t>
            </w:r>
            <w:proofErr w:type="gramEnd"/>
            <w:r w:rsidRPr="000A717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can be start 1.8 </w:t>
            </w:r>
            <w:proofErr w:type="spellStart"/>
            <w:r w:rsidRPr="000A717C">
              <w:rPr>
                <w:rFonts w:ascii="Arial" w:hAnsi="Arial" w:cs="Arial"/>
                <w:color w:val="000000" w:themeColor="text1"/>
                <w:shd w:val="clear" w:color="auto" w:fill="FFFFFF"/>
              </w:rPr>
              <w:t>Lakh</w:t>
            </w:r>
            <w:proofErr w:type="spellEnd"/>
            <w:r w:rsidRPr="000A717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to 6.4 </w:t>
            </w:r>
            <w:proofErr w:type="spellStart"/>
            <w:r w:rsidRPr="000A717C">
              <w:rPr>
                <w:rFonts w:ascii="Arial" w:hAnsi="Arial" w:cs="Arial"/>
                <w:color w:val="000000" w:themeColor="text1"/>
                <w:shd w:val="clear" w:color="auto" w:fill="FFFFFF"/>
              </w:rPr>
              <w:t>lakh</w:t>
            </w:r>
            <w:proofErr w:type="spellEnd"/>
            <w:r w:rsidRPr="000A717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per annum. Further pay scale may vary on the</w:t>
            </w:r>
          </w:p>
          <w:p w:rsidR="009F0B1F" w:rsidRPr="00993729" w:rsidRDefault="000A717C" w:rsidP="000A717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gramStart"/>
            <w:r w:rsidRPr="000A717C">
              <w:rPr>
                <w:rFonts w:ascii="Arial" w:hAnsi="Arial" w:cs="Arial"/>
                <w:color w:val="000000" w:themeColor="text1"/>
                <w:shd w:val="clear" w:color="auto" w:fill="FFFFFF"/>
              </w:rPr>
              <w:t>candidate</w:t>
            </w:r>
            <w:proofErr w:type="gramEnd"/>
            <w:r w:rsidRPr="000A717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skills and ability.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17C" w:rsidRPr="000A717C" w:rsidRDefault="000A717C" w:rsidP="000A717C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A717C">
              <w:rPr>
                <w:rFonts w:ascii="Arial" w:hAnsi="Arial" w:cs="Arial"/>
                <w:sz w:val="22"/>
                <w:szCs w:val="22"/>
              </w:rPr>
              <w:t>Our Requirement is based on the 15 minute test based on</w:t>
            </w:r>
          </w:p>
          <w:p w:rsidR="000A717C" w:rsidRPr="000A717C" w:rsidRDefault="000A717C" w:rsidP="000A717C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A717C">
              <w:rPr>
                <w:rFonts w:ascii="Arial" w:hAnsi="Arial" w:cs="Arial"/>
                <w:sz w:val="22"/>
                <w:szCs w:val="22"/>
              </w:rPr>
              <w:t>the basic understanding and basic reasoning, followed by the written test and the face to</w:t>
            </w:r>
          </w:p>
          <w:p w:rsidR="009F0B1F" w:rsidRPr="00993729" w:rsidRDefault="000A717C" w:rsidP="000A717C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717C">
              <w:rPr>
                <w:rFonts w:ascii="Arial" w:hAnsi="Arial" w:cs="Arial"/>
                <w:sz w:val="22"/>
                <w:szCs w:val="22"/>
              </w:rPr>
              <w:t>face</w:t>
            </w:r>
            <w:proofErr w:type="gramEnd"/>
            <w:r w:rsidRPr="000A717C">
              <w:rPr>
                <w:rFonts w:ascii="Arial" w:hAnsi="Arial" w:cs="Arial"/>
                <w:sz w:val="22"/>
                <w:szCs w:val="22"/>
              </w:rPr>
              <w:t xml:space="preserve"> interview.</w:t>
            </w:r>
          </w:p>
        </w:tc>
      </w:tr>
      <w:tr w:rsidR="009F0B1F" w:rsidRPr="0099372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A717C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717C">
              <w:rPr>
                <w:rFonts w:ascii="Arial" w:hAnsi="Arial" w:cs="Arial"/>
                <w:color w:val="2B0A3D"/>
                <w:shd w:val="clear" w:color="auto" w:fill="FFFFFF"/>
              </w:rPr>
              <w:t>Haryana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D90D0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WILL INFORM SOON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C57E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Between 9.30 AM – 6 PM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C57E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 xml:space="preserve">ONLINE </w:t>
            </w:r>
            <w:r w:rsidR="00D90D05">
              <w:rPr>
                <w:rFonts w:ascii="Arial" w:eastAsia="Times New Roman" w:hAnsi="Arial" w:cs="Arial"/>
              </w:rPr>
              <w:t xml:space="preserve">AND OFFLINE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  <w:r w:rsidRPr="00993729">
        <w:rPr>
          <w:rFonts w:ascii="Arial" w:eastAsia="Times New Roman" w:hAnsi="Arial" w:cs="Arial"/>
          <w:b/>
          <w:color w:val="222222"/>
        </w:rPr>
        <w:t>(Jay Sharma)</w:t>
      </w: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96644"/>
    <w:rsid w:val="000A717C"/>
    <w:rsid w:val="000C57E2"/>
    <w:rsid w:val="00221959"/>
    <w:rsid w:val="0031074F"/>
    <w:rsid w:val="00510E16"/>
    <w:rsid w:val="00576BC1"/>
    <w:rsid w:val="005D22F5"/>
    <w:rsid w:val="00682C3C"/>
    <w:rsid w:val="0072480D"/>
    <w:rsid w:val="00762D43"/>
    <w:rsid w:val="007B085D"/>
    <w:rsid w:val="007B7901"/>
    <w:rsid w:val="00881A71"/>
    <w:rsid w:val="008E3FB8"/>
    <w:rsid w:val="00993729"/>
    <w:rsid w:val="009F0B1F"/>
    <w:rsid w:val="00A0170A"/>
    <w:rsid w:val="00AB489D"/>
    <w:rsid w:val="00AD139A"/>
    <w:rsid w:val="00B37DD7"/>
    <w:rsid w:val="00B55052"/>
    <w:rsid w:val="00B73D2E"/>
    <w:rsid w:val="00BA5C56"/>
    <w:rsid w:val="00CA3FE6"/>
    <w:rsid w:val="00CD2F39"/>
    <w:rsid w:val="00CE0B45"/>
    <w:rsid w:val="00D90D05"/>
    <w:rsid w:val="00FD1A8C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cri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4</cp:revision>
  <dcterms:created xsi:type="dcterms:W3CDTF">2021-01-26T03:41:00Z</dcterms:created>
  <dcterms:modified xsi:type="dcterms:W3CDTF">2021-01-27T05:17:00Z</dcterms:modified>
</cp:coreProperties>
</file>